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A138" w14:textId="77777777" w:rsidR="00256D21" w:rsidRPr="00256D21" w:rsidRDefault="00256D21" w:rsidP="00256D21">
      <w:pPr>
        <w:spacing w:before="120"/>
        <w:jc w:val="left"/>
        <w:rPr>
          <w:b/>
          <w:szCs w:val="24"/>
        </w:rPr>
      </w:pPr>
      <w:r w:rsidRPr="00256D21">
        <w:rPr>
          <w:b/>
          <w:szCs w:val="24"/>
        </w:rPr>
        <w:t>Název subjektu</w:t>
      </w:r>
      <w:r w:rsidRPr="00256D21">
        <w:rPr>
          <w:szCs w:val="24"/>
        </w:rPr>
        <w:t xml:space="preserve">: SUAS </w:t>
      </w:r>
      <w:proofErr w:type="spellStart"/>
      <w:r w:rsidRPr="00256D21">
        <w:rPr>
          <w:szCs w:val="24"/>
        </w:rPr>
        <w:t>Lab</w:t>
      </w:r>
      <w:proofErr w:type="spellEnd"/>
      <w:r w:rsidRPr="00256D21">
        <w:rPr>
          <w:szCs w:val="24"/>
        </w:rPr>
        <w:t xml:space="preserve"> s.r.o.</w:t>
      </w:r>
    </w:p>
    <w:p w14:paraId="203395B9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Název objektu</w:t>
      </w:r>
      <w:r w:rsidRPr="00256D21">
        <w:rPr>
          <w:szCs w:val="24"/>
        </w:rPr>
        <w:t>: Speciální laboratoř, pracoviště Vřesová</w:t>
      </w:r>
    </w:p>
    <w:p w14:paraId="76038C68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Číslo akreditovaného objektu</w:t>
      </w:r>
      <w:r w:rsidRPr="00256D21">
        <w:rPr>
          <w:szCs w:val="24"/>
        </w:rPr>
        <w:t>: 1360</w:t>
      </w:r>
    </w:p>
    <w:p w14:paraId="012E6673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Osvědčení o akreditaci</w:t>
      </w:r>
      <w:r w:rsidRPr="00256D21">
        <w:rPr>
          <w:szCs w:val="24"/>
        </w:rPr>
        <w:t xml:space="preserve"> </w:t>
      </w:r>
      <w:r w:rsidRPr="0011117C">
        <w:rPr>
          <w:b/>
          <w:szCs w:val="24"/>
        </w:rPr>
        <w:t>č.</w:t>
      </w:r>
      <w:r w:rsidRPr="00256D21">
        <w:rPr>
          <w:szCs w:val="24"/>
        </w:rPr>
        <w:t xml:space="preserve">: </w:t>
      </w:r>
      <w:r w:rsidR="008D0413" w:rsidRPr="008664ED">
        <w:rPr>
          <w:szCs w:val="24"/>
        </w:rPr>
        <w:t>261/2024</w:t>
      </w:r>
    </w:p>
    <w:p w14:paraId="6C1CF635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Oblast akreditace</w:t>
      </w:r>
      <w:r w:rsidRPr="00256D21">
        <w:rPr>
          <w:szCs w:val="24"/>
        </w:rPr>
        <w:t xml:space="preserve">: Zkušební laboratoř – </w:t>
      </w:r>
      <w:r w:rsidR="003173BB" w:rsidRPr="00D75D93">
        <w:t>ČSN EN ISO/IEC 17025:2018</w:t>
      </w:r>
    </w:p>
    <w:p w14:paraId="2E1E4472" w14:textId="53F75288" w:rsidR="005E522E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Aktualizováno dne</w:t>
      </w:r>
      <w:r w:rsidRPr="00256D21">
        <w:rPr>
          <w:szCs w:val="24"/>
        </w:rPr>
        <w:t>:</w:t>
      </w:r>
      <w:r w:rsidR="00485DCA">
        <w:rPr>
          <w:szCs w:val="24"/>
        </w:rPr>
        <w:t xml:space="preserve"> </w:t>
      </w:r>
      <w:r w:rsidR="000C35E8">
        <w:rPr>
          <w:szCs w:val="24"/>
        </w:rPr>
        <w:t>2</w:t>
      </w:r>
      <w:r w:rsidR="004B5FDB">
        <w:rPr>
          <w:szCs w:val="24"/>
        </w:rPr>
        <w:t>8</w:t>
      </w:r>
      <w:r w:rsidR="000C35E8">
        <w:rPr>
          <w:szCs w:val="24"/>
        </w:rPr>
        <w:t>.8</w:t>
      </w:r>
      <w:r w:rsidR="006A7AB0">
        <w:rPr>
          <w:szCs w:val="24"/>
        </w:rPr>
        <w:t>. 2024</w:t>
      </w:r>
    </w:p>
    <w:p w14:paraId="5A348BB9" w14:textId="77777777" w:rsidR="006A7AB0" w:rsidRDefault="006A7AB0" w:rsidP="006A7AB0"/>
    <w:p w14:paraId="2CE12EE5" w14:textId="77777777" w:rsidR="006A7AB0" w:rsidRDefault="006A7AB0" w:rsidP="006A7AB0">
      <w:pPr>
        <w:keepNext/>
        <w:spacing w:before="120" w:after="60"/>
        <w:jc w:val="left"/>
        <w:rPr>
          <w:b/>
        </w:rPr>
      </w:pPr>
      <w:r>
        <w:rPr>
          <w:b/>
        </w:rPr>
        <w:t>Zkoušky: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3074"/>
        <w:gridCol w:w="2694"/>
        <w:gridCol w:w="2268"/>
        <w:gridCol w:w="1179"/>
      </w:tblGrid>
      <w:tr w:rsidR="006A7AB0" w14:paraId="76E886E1" w14:textId="77777777" w:rsidTr="006A7AB0">
        <w:trPr>
          <w:cantSplit/>
          <w:tblHeader/>
          <w:jc w:val="center"/>
        </w:trPr>
        <w:tc>
          <w:tcPr>
            <w:tcW w:w="8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D0D63D" w14:textId="77777777" w:rsidR="006A7AB0" w:rsidRPr="003A32C2" w:rsidRDefault="006A7AB0" w:rsidP="00BF18A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</w:t>
            </w:r>
            <w:r w:rsidRPr="003A32C2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07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B7D433" w14:textId="77777777" w:rsidR="006A7AB0" w:rsidRDefault="006A7AB0" w:rsidP="00BF18A9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Přesný název </w:t>
            </w:r>
            <w:r>
              <w:rPr>
                <w:b/>
                <w:sz w:val="18"/>
              </w:rPr>
              <w:br/>
              <w:t>zkušebního postupu / metody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5493E6" w14:textId="77777777" w:rsidR="006A7AB0" w:rsidRPr="00F8097F" w:rsidRDefault="006A7AB0" w:rsidP="00BF18A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F8097F">
              <w:rPr>
                <w:b/>
                <w:sz w:val="18"/>
                <w:szCs w:val="18"/>
              </w:rPr>
              <w:t xml:space="preserve">Identifikace </w:t>
            </w:r>
            <w:r w:rsidRPr="00F8097F">
              <w:rPr>
                <w:b/>
                <w:sz w:val="18"/>
                <w:szCs w:val="18"/>
              </w:rPr>
              <w:br/>
              <w:t>zkušebního postupu</w:t>
            </w:r>
            <w:r w:rsidRPr="00FE3306">
              <w:rPr>
                <w:b/>
                <w:sz w:val="18"/>
                <w:szCs w:val="18"/>
              </w:rPr>
              <w:t xml:space="preserve"> /</w:t>
            </w:r>
            <w:r w:rsidRPr="00004819">
              <w:rPr>
                <w:b/>
                <w:sz w:val="18"/>
                <w:szCs w:val="18"/>
              </w:rPr>
              <w:t xml:space="preserve"> metody</w:t>
            </w:r>
            <w:r w:rsidRPr="003A32C2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BAC38F" w14:textId="77777777" w:rsidR="006A7AB0" w:rsidRDefault="006A7AB0" w:rsidP="00BF18A9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zkoušky</w:t>
            </w:r>
          </w:p>
        </w:tc>
        <w:tc>
          <w:tcPr>
            <w:tcW w:w="1179" w:type="dxa"/>
            <w:tcBorders>
              <w:top w:val="double" w:sz="4" w:space="0" w:color="auto"/>
              <w:bottom w:val="double" w:sz="4" w:space="0" w:color="auto"/>
            </w:tcBorders>
          </w:tcPr>
          <w:p w14:paraId="64ED1917" w14:textId="77777777" w:rsidR="006A7AB0" w:rsidRDefault="006A7AB0" w:rsidP="00BF18A9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Stupně volnosti</w:t>
            </w:r>
            <w:r w:rsidRPr="00B07B93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6A7AB0" w14:paraId="7A305954" w14:textId="77777777" w:rsidTr="006A7AB0">
        <w:trPr>
          <w:cantSplit/>
          <w:jc w:val="center"/>
        </w:trPr>
        <w:tc>
          <w:tcPr>
            <w:tcW w:w="880" w:type="dxa"/>
            <w:tcBorders>
              <w:top w:val="double" w:sz="4" w:space="0" w:color="auto"/>
              <w:bottom w:val="single" w:sz="4" w:space="0" w:color="auto"/>
            </w:tcBorders>
          </w:tcPr>
          <w:p w14:paraId="518B6BC9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3074" w:type="dxa"/>
            <w:tcBorders>
              <w:top w:val="double" w:sz="4" w:space="0" w:color="auto"/>
              <w:bottom w:val="single" w:sz="4" w:space="0" w:color="auto"/>
            </w:tcBorders>
          </w:tcPr>
          <w:p w14:paraId="6CB2D635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zásadové neutralizační kapacity (ZNK</w:t>
            </w:r>
            <w:r w:rsidRPr="00850C02">
              <w:rPr>
                <w:sz w:val="22"/>
                <w:szCs w:val="22"/>
                <w:vertAlign w:val="subscript"/>
              </w:rPr>
              <w:t>8,3</w:t>
            </w:r>
            <w:r w:rsidRPr="00850C02">
              <w:rPr>
                <w:sz w:val="22"/>
                <w:szCs w:val="22"/>
              </w:rPr>
              <w:t>, ZNK</w:t>
            </w:r>
            <w:r w:rsidRPr="00850C02">
              <w:rPr>
                <w:sz w:val="22"/>
                <w:szCs w:val="22"/>
                <w:vertAlign w:val="subscript"/>
              </w:rPr>
              <w:t>4,5</w:t>
            </w:r>
            <w:r w:rsidRPr="00850C02">
              <w:rPr>
                <w:sz w:val="22"/>
                <w:szCs w:val="22"/>
              </w:rPr>
              <w:t>) titračně a volného oxidu uhličitého (CO</w:t>
            </w:r>
            <w:r w:rsidRPr="00850C02">
              <w:rPr>
                <w:sz w:val="22"/>
                <w:szCs w:val="22"/>
                <w:vertAlign w:val="subscript"/>
              </w:rPr>
              <w:t>2</w:t>
            </w:r>
            <w:r w:rsidRPr="00850C02">
              <w:rPr>
                <w:sz w:val="22"/>
                <w:szCs w:val="22"/>
              </w:rPr>
              <w:t xml:space="preserve">) dopočtem 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</w:tcPr>
          <w:p w14:paraId="23D0A771" w14:textId="77777777" w:rsidR="006A7AB0" w:rsidRPr="00850C02" w:rsidRDefault="006A7AB0" w:rsidP="00BF18A9">
            <w:pPr>
              <w:jc w:val="left"/>
              <w:rPr>
                <w:szCs w:val="22"/>
                <w:vertAlign w:val="superscript"/>
              </w:rPr>
            </w:pPr>
            <w:r w:rsidRPr="00850C02">
              <w:rPr>
                <w:sz w:val="22"/>
                <w:szCs w:val="22"/>
              </w:rPr>
              <w:t>000.ZP.CL.CL.3_2_1</w:t>
            </w:r>
            <w:r>
              <w:rPr>
                <w:sz w:val="22"/>
                <w:szCs w:val="22"/>
              </w:rPr>
              <w:t>.</w:t>
            </w:r>
          </w:p>
          <w:p w14:paraId="16B45B0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75 7372</w:t>
            </w:r>
            <w:r>
              <w:rPr>
                <w:sz w:val="22"/>
                <w:szCs w:val="22"/>
              </w:rPr>
              <w:t>;</w:t>
            </w:r>
          </w:p>
          <w:p w14:paraId="20146E70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napToGrid w:val="0"/>
                <w:sz w:val="22"/>
                <w:szCs w:val="22"/>
              </w:rPr>
              <w:t>ČSN 75 7373</w:t>
            </w:r>
            <w:r w:rsidRPr="00850C02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14:paraId="4ADD8B30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</w:t>
            </w:r>
          </w:p>
        </w:tc>
        <w:tc>
          <w:tcPr>
            <w:tcW w:w="1179" w:type="dxa"/>
            <w:tcBorders>
              <w:top w:val="double" w:sz="4" w:space="0" w:color="auto"/>
              <w:bottom w:val="single" w:sz="4" w:space="0" w:color="auto"/>
            </w:tcBorders>
          </w:tcPr>
          <w:p w14:paraId="30319BBC" w14:textId="77777777" w:rsidR="006A7AB0" w:rsidRPr="007A52A2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7A52A2">
              <w:rPr>
                <w:szCs w:val="24"/>
              </w:rPr>
              <w:t>A, D</w:t>
            </w:r>
          </w:p>
        </w:tc>
      </w:tr>
      <w:tr w:rsidR="006A7AB0" w14:paraId="2EEC9C93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BDFEA2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2*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8266662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kyselinové neutralizační kapacity (KNK</w:t>
            </w:r>
            <w:r w:rsidRPr="00850C02">
              <w:rPr>
                <w:sz w:val="22"/>
                <w:szCs w:val="22"/>
                <w:vertAlign w:val="subscript"/>
              </w:rPr>
              <w:t>8,3</w:t>
            </w:r>
            <w:r w:rsidRPr="00850C02">
              <w:rPr>
                <w:sz w:val="22"/>
                <w:szCs w:val="22"/>
              </w:rPr>
              <w:t>, KNK</w:t>
            </w:r>
            <w:r w:rsidRPr="00850C02">
              <w:rPr>
                <w:sz w:val="22"/>
                <w:szCs w:val="22"/>
                <w:vertAlign w:val="subscript"/>
              </w:rPr>
              <w:t>4,5</w:t>
            </w:r>
            <w:r w:rsidRPr="00850C02">
              <w:rPr>
                <w:sz w:val="22"/>
                <w:szCs w:val="22"/>
              </w:rPr>
              <w:t>) titračně a hydrogenuhličitanů (HCO</w:t>
            </w:r>
            <w:r w:rsidRPr="00850C02">
              <w:rPr>
                <w:sz w:val="22"/>
                <w:szCs w:val="22"/>
                <w:vertAlign w:val="subscript"/>
              </w:rPr>
              <w:t>3</w:t>
            </w:r>
            <w:r w:rsidRPr="00850C02">
              <w:rPr>
                <w:sz w:val="22"/>
                <w:szCs w:val="22"/>
                <w:vertAlign w:val="superscript"/>
              </w:rPr>
              <w:t>-</w:t>
            </w:r>
            <w:r w:rsidRPr="00850C02">
              <w:rPr>
                <w:sz w:val="22"/>
                <w:szCs w:val="22"/>
              </w:rPr>
              <w:t>), uhličitanů (CO</w:t>
            </w:r>
            <w:r w:rsidRPr="00850C02">
              <w:rPr>
                <w:sz w:val="22"/>
                <w:szCs w:val="22"/>
                <w:vertAlign w:val="subscript"/>
              </w:rPr>
              <w:t>3</w:t>
            </w:r>
            <w:r w:rsidRPr="00850C02">
              <w:rPr>
                <w:sz w:val="22"/>
                <w:szCs w:val="22"/>
                <w:vertAlign w:val="superscript"/>
              </w:rPr>
              <w:t>2-</w:t>
            </w:r>
            <w:r w:rsidRPr="00850C02">
              <w:rPr>
                <w:sz w:val="22"/>
                <w:szCs w:val="22"/>
              </w:rPr>
              <w:t>) a hydroxidů (OH</w:t>
            </w:r>
            <w:r w:rsidRPr="00850C02">
              <w:rPr>
                <w:sz w:val="22"/>
                <w:szCs w:val="22"/>
                <w:vertAlign w:val="superscript"/>
              </w:rPr>
              <w:t>-</w:t>
            </w:r>
            <w:r w:rsidRPr="00850C02">
              <w:rPr>
                <w:sz w:val="22"/>
                <w:szCs w:val="22"/>
              </w:rPr>
              <w:t xml:space="preserve">) dopočtem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432886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000.ZP.CL.CL.3_2_2</w:t>
            </w:r>
            <w:r>
              <w:rPr>
                <w:sz w:val="22"/>
                <w:szCs w:val="22"/>
              </w:rPr>
              <w:t>.</w:t>
            </w:r>
          </w:p>
          <w:p w14:paraId="21A6D5B8" w14:textId="77777777" w:rsidR="006A7AB0" w:rsidRPr="00850C02" w:rsidRDefault="006A7AB0" w:rsidP="00BF18A9">
            <w:pPr>
              <w:jc w:val="left"/>
              <w:rPr>
                <w:snapToGrid w:val="0"/>
                <w:szCs w:val="22"/>
              </w:rPr>
            </w:pPr>
            <w:r w:rsidRPr="00850C02">
              <w:rPr>
                <w:sz w:val="22"/>
                <w:szCs w:val="22"/>
              </w:rPr>
              <w:t>(ČSN EN ISO 9963-1</w:t>
            </w:r>
            <w:r>
              <w:rPr>
                <w:sz w:val="22"/>
                <w:szCs w:val="22"/>
              </w:rPr>
              <w:t>;</w:t>
            </w:r>
          </w:p>
          <w:p w14:paraId="1861BD93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napToGrid w:val="0"/>
                <w:sz w:val="22"/>
                <w:szCs w:val="22"/>
              </w:rPr>
              <w:t>ČSN 75 7373</w:t>
            </w:r>
            <w:r w:rsidRPr="00850C02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B2800C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72E74FC8" w14:textId="77777777" w:rsidR="006A7AB0" w:rsidRPr="007A52A2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7A52A2">
              <w:rPr>
                <w:szCs w:val="24"/>
              </w:rPr>
              <w:t xml:space="preserve">A, </w:t>
            </w:r>
            <w:r>
              <w:rPr>
                <w:szCs w:val="24"/>
              </w:rPr>
              <w:t xml:space="preserve">B, </w:t>
            </w:r>
            <w:r w:rsidRPr="007A52A2">
              <w:rPr>
                <w:szCs w:val="24"/>
              </w:rPr>
              <w:t>D</w:t>
            </w:r>
          </w:p>
        </w:tc>
      </w:tr>
      <w:tr w:rsidR="006A7AB0" w14:paraId="54AF71D7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63F830D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3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D9366C9" w14:textId="77777777" w:rsidR="006A7AB0" w:rsidRPr="00061013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vápníku (Ca), sumy vápníku a hořčíku (</w:t>
            </w:r>
            <w:proofErr w:type="spellStart"/>
            <w:r w:rsidRPr="00850C02">
              <w:rPr>
                <w:sz w:val="22"/>
                <w:szCs w:val="22"/>
              </w:rPr>
              <w:t>Ca+Mg</w:t>
            </w:r>
            <w:proofErr w:type="spellEnd"/>
            <w:r w:rsidRPr="00850C02">
              <w:rPr>
                <w:sz w:val="22"/>
                <w:szCs w:val="22"/>
              </w:rPr>
              <w:t xml:space="preserve">) titračně, stanovení hořčíku (Mg) dopočtem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ADAF76C" w14:textId="77777777" w:rsidR="006A7AB0" w:rsidRPr="00850C02" w:rsidRDefault="006A7AB0" w:rsidP="00BF18A9">
            <w:pPr>
              <w:jc w:val="left"/>
              <w:rPr>
                <w:szCs w:val="22"/>
                <w:vertAlign w:val="superscript"/>
              </w:rPr>
            </w:pPr>
            <w:r w:rsidRPr="00850C02">
              <w:rPr>
                <w:sz w:val="22"/>
                <w:szCs w:val="22"/>
              </w:rPr>
              <w:t>000.ZP.CL.CL.3_2_3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6D52D23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6059</w:t>
            </w:r>
            <w:r>
              <w:rPr>
                <w:sz w:val="22"/>
                <w:szCs w:val="22"/>
              </w:rPr>
              <w:t>;</w:t>
            </w:r>
          </w:p>
          <w:p w14:paraId="1D582622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ČSN ISO 6058)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BBB433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0FCFE2B" w14:textId="77777777" w:rsidR="006A7AB0" w:rsidRPr="007A52A2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7A52A2">
              <w:rPr>
                <w:szCs w:val="24"/>
              </w:rPr>
              <w:t>A, D</w:t>
            </w:r>
          </w:p>
        </w:tc>
      </w:tr>
      <w:tr w:rsidR="006A7AB0" w14:paraId="29CE2F85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9AF241D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7F0952A9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chloridů (Cl</w:t>
            </w:r>
            <w:r w:rsidRPr="00850C02">
              <w:rPr>
                <w:sz w:val="22"/>
                <w:szCs w:val="22"/>
                <w:vertAlign w:val="superscript"/>
              </w:rPr>
              <w:t>-</w:t>
            </w:r>
            <w:r w:rsidRPr="00850C02">
              <w:rPr>
                <w:sz w:val="22"/>
                <w:szCs w:val="22"/>
              </w:rPr>
              <w:t>) titračně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3B50D57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000.ZP.CL.CL.3_2_6</w:t>
            </w:r>
            <w:r>
              <w:rPr>
                <w:sz w:val="22"/>
                <w:szCs w:val="22"/>
              </w:rPr>
              <w:t>.</w:t>
            </w:r>
            <w:r w:rsidRPr="008C5189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br/>
            </w:r>
            <w:r w:rsidRPr="008C5189">
              <w:rPr>
                <w:sz w:val="22"/>
                <w:szCs w:val="22"/>
              </w:rPr>
              <w:t>(ASTM D 512-12</w:t>
            </w:r>
            <w:r>
              <w:rPr>
                <w:sz w:val="22"/>
                <w:szCs w:val="22"/>
              </w:rPr>
              <w:t>,</w:t>
            </w:r>
            <w:r w:rsidRPr="008C5189">
              <w:rPr>
                <w:sz w:val="22"/>
                <w:szCs w:val="22"/>
              </w:rPr>
              <w:t xml:space="preserve"> metoda A:2012</w:t>
            </w:r>
            <w:r w:rsidRPr="00850C0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CD8477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  <w:r w:rsidRPr="00850C02">
              <w:rPr>
                <w:color w:val="3366FF"/>
                <w:sz w:val="22"/>
                <w:szCs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E5FBC79" w14:textId="77777777" w:rsidR="006A7AB0" w:rsidRPr="007A52A2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7A52A2">
              <w:rPr>
                <w:szCs w:val="24"/>
              </w:rPr>
              <w:t>A, D</w:t>
            </w:r>
          </w:p>
        </w:tc>
      </w:tr>
      <w:tr w:rsidR="006A7AB0" w14:paraId="19B3353A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601D8AE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FE28378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3A2459">
              <w:rPr>
                <w:sz w:val="22"/>
                <w:szCs w:val="22"/>
              </w:rPr>
              <w:t>Stanovení chemické spotřeby kyslíku manganistanem draselným (</w:t>
            </w:r>
            <w:proofErr w:type="spellStart"/>
            <w:r w:rsidRPr="003A2459">
              <w:rPr>
                <w:sz w:val="22"/>
                <w:szCs w:val="22"/>
              </w:rPr>
              <w:t>CHSK</w:t>
            </w:r>
            <w:r w:rsidRPr="003A2459">
              <w:rPr>
                <w:sz w:val="22"/>
                <w:szCs w:val="22"/>
                <w:vertAlign w:val="subscript"/>
              </w:rPr>
              <w:t>Mn</w:t>
            </w:r>
            <w:proofErr w:type="spellEnd"/>
            <w:r w:rsidRPr="003A2459">
              <w:rPr>
                <w:sz w:val="22"/>
                <w:szCs w:val="22"/>
              </w:rPr>
              <w:t>) titračně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FDA80E3" w14:textId="77777777" w:rsidR="006A7AB0" w:rsidRPr="003A2459" w:rsidRDefault="006A7AB0" w:rsidP="00BF18A9">
            <w:pPr>
              <w:spacing w:before="40" w:after="20"/>
              <w:jc w:val="left"/>
              <w:rPr>
                <w:szCs w:val="22"/>
                <w:vertAlign w:val="superscript"/>
              </w:rPr>
            </w:pPr>
            <w:r w:rsidRPr="003A2459">
              <w:rPr>
                <w:sz w:val="22"/>
                <w:szCs w:val="22"/>
              </w:rPr>
              <w:t>000.ZP.CL.CL.3_2_4</w:t>
            </w:r>
            <w:r>
              <w:rPr>
                <w:sz w:val="22"/>
                <w:szCs w:val="22"/>
              </w:rPr>
              <w:t>.</w:t>
            </w:r>
            <w:r w:rsidRPr="003A2459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5C8F6CB0" w14:textId="77777777" w:rsidR="006A7AB0" w:rsidRPr="003A2459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3A2459">
              <w:rPr>
                <w:sz w:val="22"/>
                <w:szCs w:val="22"/>
              </w:rPr>
              <w:t>(ČSN EN ISO 8467)</w:t>
            </w:r>
          </w:p>
          <w:p w14:paraId="05498F2E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206991F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BC012A">
              <w:rPr>
                <w:sz w:val="22"/>
                <w:szCs w:val="22"/>
              </w:rPr>
              <w:t>Vody pitné, povrchové, podzemní, odpadní, te</w:t>
            </w:r>
            <w:r>
              <w:rPr>
                <w:sz w:val="22"/>
                <w:szCs w:val="22"/>
              </w:rPr>
              <w:t>c</w:t>
            </w:r>
            <w:r w:rsidRPr="00BC012A">
              <w:rPr>
                <w:sz w:val="22"/>
                <w:szCs w:val="22"/>
              </w:rPr>
              <w:t>hnologické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22D2A0F" w14:textId="77777777" w:rsidR="006A7AB0" w:rsidRPr="007A52A2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7A52A2">
              <w:rPr>
                <w:szCs w:val="24"/>
              </w:rPr>
              <w:t>A, D</w:t>
            </w:r>
          </w:p>
        </w:tc>
      </w:tr>
      <w:tr w:rsidR="006A7AB0" w14:paraId="723675B1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B0DB942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888D286" w14:textId="77777777" w:rsidR="006A7AB0" w:rsidRPr="000B7893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Stanovení chemické spotřeby kyslíku manganistanem draselným (</w:t>
            </w:r>
            <w:proofErr w:type="spellStart"/>
            <w:r w:rsidRPr="008C5189">
              <w:rPr>
                <w:sz w:val="22"/>
                <w:szCs w:val="22"/>
              </w:rPr>
              <w:t>CHSK</w:t>
            </w:r>
            <w:r w:rsidRPr="008C5189">
              <w:rPr>
                <w:sz w:val="22"/>
                <w:szCs w:val="22"/>
                <w:vertAlign w:val="subscript"/>
              </w:rPr>
              <w:t>Mn</w:t>
            </w:r>
            <w:proofErr w:type="spellEnd"/>
            <w:r w:rsidRPr="008C5189">
              <w:rPr>
                <w:sz w:val="22"/>
                <w:szCs w:val="22"/>
              </w:rPr>
              <w:t>) spektrofotometricky kyvetovým testem HACH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4012557" w14:textId="77777777" w:rsidR="006A7AB0" w:rsidRPr="008C5189" w:rsidRDefault="006A7AB0" w:rsidP="00BF18A9">
            <w:pPr>
              <w:spacing w:before="40" w:after="20"/>
              <w:jc w:val="left"/>
              <w:rPr>
                <w:szCs w:val="22"/>
                <w:vertAlign w:val="superscript"/>
              </w:rPr>
            </w:pPr>
            <w:r w:rsidRPr="008C5189">
              <w:rPr>
                <w:sz w:val="22"/>
                <w:szCs w:val="22"/>
              </w:rPr>
              <w:t>000.ZP.CL.CL.3_2_66</w:t>
            </w:r>
            <w:r>
              <w:rPr>
                <w:sz w:val="22"/>
                <w:szCs w:val="22"/>
              </w:rPr>
              <w:t>.</w:t>
            </w:r>
            <w:r w:rsidRPr="008C5189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5B023918" w14:textId="77777777" w:rsidR="006A7AB0" w:rsidRPr="008C5189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(ČSN EN ISO 8467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7F553A49" w14:textId="77777777" w:rsidR="006A7AB0" w:rsidRPr="008C5189" w:rsidRDefault="006A7AB0" w:rsidP="00BF18A9">
            <w:pPr>
              <w:spacing w:before="40" w:after="20"/>
              <w:jc w:val="left"/>
              <w:rPr>
                <w:strike/>
                <w:szCs w:val="22"/>
              </w:rPr>
            </w:pPr>
            <w:r w:rsidRPr="008C5189">
              <w:rPr>
                <w:sz w:val="22"/>
                <w:szCs w:val="22"/>
              </w:rPr>
              <w:t>návod firmy HACH)</w:t>
            </w:r>
          </w:p>
          <w:p w14:paraId="03AA0A4B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5997D2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Vody povrchové, podzemní, odpadní, technologické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1220C1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18A6C1BE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E4DEF01" w14:textId="77777777" w:rsidR="006A7AB0" w:rsidRPr="004F1343" w:rsidRDefault="006A7AB0" w:rsidP="00BF18A9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7ED6BBD2" w14:textId="77777777" w:rsidR="006A7AB0" w:rsidRPr="004F1343" w:rsidRDefault="006A7AB0" w:rsidP="00BF18A9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biochemické spotřeby kyslíku (BSK</w:t>
            </w:r>
            <w:r w:rsidRPr="00850C02">
              <w:rPr>
                <w:sz w:val="22"/>
                <w:szCs w:val="22"/>
                <w:vertAlign w:val="subscript"/>
              </w:rPr>
              <w:t>5</w:t>
            </w:r>
            <w:r w:rsidRPr="00850C02">
              <w:rPr>
                <w:sz w:val="22"/>
                <w:szCs w:val="22"/>
              </w:rPr>
              <w:t>) elektrochemicky membránovou elektrodou – metoda pro ředěné vzorky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EF06BEA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000.ZP.CL.CL.3_2_22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3868B6F7" w14:textId="77777777" w:rsidR="006A7AB0" w:rsidRPr="004F1343" w:rsidRDefault="006A7AB0" w:rsidP="00BF18A9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EN ISO 5815-1)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3FFC19" w14:textId="77777777" w:rsidR="006A7AB0" w:rsidRPr="004F1343" w:rsidRDefault="006A7AB0" w:rsidP="00BF18A9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povrchové, podzemní, odpadní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5B700CE" w14:textId="77777777" w:rsidR="006A7AB0" w:rsidRPr="004F1343" w:rsidRDefault="006A7AB0" w:rsidP="00BF18A9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5883724B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06366DF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06E527B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biochemické spotřeby kyslíku (BSK</w:t>
            </w:r>
            <w:r w:rsidRPr="00850C02">
              <w:rPr>
                <w:sz w:val="22"/>
                <w:szCs w:val="22"/>
                <w:vertAlign w:val="subscript"/>
              </w:rPr>
              <w:t>5</w:t>
            </w:r>
            <w:r w:rsidRPr="00850C02">
              <w:rPr>
                <w:sz w:val="22"/>
                <w:szCs w:val="22"/>
              </w:rPr>
              <w:t>) elektrochemicky membránovou elektrodou – metoda pro neředěné vzorky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35EE78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000.ZP.CL.CL.3_2_22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B</w:t>
            </w:r>
          </w:p>
          <w:p w14:paraId="1AE47A96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EN 1899-2)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3F98D8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povrchové, podzemní, odpadní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4D773D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55D03E9B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5C47EC3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E3FDEAD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rozpuštěného kyslíku (O</w:t>
            </w:r>
            <w:r w:rsidRPr="00850C02">
              <w:rPr>
                <w:sz w:val="22"/>
                <w:szCs w:val="22"/>
                <w:vertAlign w:val="subscript"/>
              </w:rPr>
              <w:t>2</w:t>
            </w:r>
            <w:r w:rsidRPr="00850C02">
              <w:rPr>
                <w:sz w:val="22"/>
                <w:szCs w:val="22"/>
              </w:rPr>
              <w:t>) elektrochemicky s membránovou elektrodou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34E528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000.ZP.CL.CL.3_2_22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C</w:t>
            </w:r>
          </w:p>
          <w:p w14:paraId="3EC13ABF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EN ISO 5814)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F77739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povrchové, podzemní, odpadní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1A5844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16359EFD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0FE9D98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32F0AF87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nerozpuštěných látek (NL105, NL550) gravimetricky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68AA9A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000.ZP.CL.CL.3_2_19</w:t>
            </w:r>
            <w:r>
              <w:rPr>
                <w:sz w:val="22"/>
                <w:szCs w:val="22"/>
              </w:rPr>
              <w:t>.</w:t>
            </w:r>
          </w:p>
          <w:p w14:paraId="209C57A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872</w:t>
            </w:r>
            <w:r>
              <w:rPr>
                <w:sz w:val="22"/>
                <w:szCs w:val="22"/>
              </w:rPr>
              <w:t>;</w:t>
            </w:r>
          </w:p>
          <w:p w14:paraId="28DC24B2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 ČSN 75 7350)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07897E2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D677D10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2B09E249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2211106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996E719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rozpuštěných látek (RL105, RL550) a rozpuštěných anorganických solí (RAS) gravimetricky a dopočet celkové mineralizace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D2C94B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000.ZP.CL.CL.3_2_42</w:t>
            </w:r>
            <w:r>
              <w:rPr>
                <w:sz w:val="22"/>
                <w:szCs w:val="22"/>
              </w:rPr>
              <w:t>.</w:t>
            </w:r>
          </w:p>
          <w:p w14:paraId="1251A97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75 7346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1DE04A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15216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1D665CA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75 7358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AFC6905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ČSN 75 7347)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55F188" w14:textId="77777777" w:rsidR="006A7AB0" w:rsidRPr="004F1343" w:rsidRDefault="006A7AB0" w:rsidP="00BF18A9">
            <w:pPr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3C1FCD0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651D4F1B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53AC258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12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A3E69CF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elektrické konduktivity potenciometricky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76DFABF" w14:textId="77777777" w:rsidR="006A7AB0" w:rsidRPr="00850C02" w:rsidRDefault="006A7AB0" w:rsidP="00BF18A9">
            <w:pPr>
              <w:spacing w:before="40" w:after="20"/>
              <w:jc w:val="left"/>
              <w:rPr>
                <w:szCs w:val="22"/>
                <w:vertAlign w:val="superscript"/>
              </w:rPr>
            </w:pPr>
            <w:r w:rsidRPr="00850C02">
              <w:rPr>
                <w:sz w:val="22"/>
                <w:szCs w:val="22"/>
              </w:rPr>
              <w:t>000.ZP.CL.CL.3_2_5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11395558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EN 27888)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F8BD048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1C246A8" w14:textId="77777777" w:rsidR="006A7AB0" w:rsidRPr="007A52A2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7A52A2">
              <w:rPr>
                <w:szCs w:val="24"/>
              </w:rPr>
              <w:t>A, D</w:t>
            </w:r>
          </w:p>
        </w:tc>
      </w:tr>
      <w:tr w:rsidR="006A7AB0" w14:paraId="1C14E333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070A1DD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13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BFE7A11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pH elektrometrickou metodou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C9DD5C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000.ZP.CL.CL.3_2_18</w:t>
            </w:r>
            <w:r>
              <w:rPr>
                <w:sz w:val="22"/>
                <w:szCs w:val="22"/>
              </w:rPr>
              <w:t>.</w:t>
            </w:r>
          </w:p>
          <w:p w14:paraId="6E1E6FC8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ISO 10523)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0B3329C" w14:textId="2134CE18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</w:t>
            </w:r>
            <w:r w:rsidRPr="00850C02">
              <w:rPr>
                <w:color w:val="3366FF"/>
                <w:sz w:val="22"/>
                <w:szCs w:val="22"/>
              </w:rPr>
              <w:t xml:space="preserve"> </w:t>
            </w:r>
            <w:r w:rsidRPr="00850C02">
              <w:rPr>
                <w:sz w:val="22"/>
                <w:szCs w:val="22"/>
              </w:rPr>
              <w:t xml:space="preserve">technologické, </w:t>
            </w:r>
            <w:r w:rsidR="00DB3D75">
              <w:rPr>
                <w:sz w:val="22"/>
                <w:szCs w:val="22"/>
              </w:rPr>
              <w:t xml:space="preserve">bazénové, vody ke koupání, </w:t>
            </w:r>
            <w:r w:rsidRPr="00850C02">
              <w:rPr>
                <w:sz w:val="22"/>
                <w:szCs w:val="22"/>
              </w:rPr>
              <w:t>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5A95454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17177244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85CD658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14*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C97DE5C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Měření teploty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93A5AF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000.ZP.CL.CL.3_2_9</w:t>
            </w:r>
            <w:r>
              <w:rPr>
                <w:sz w:val="22"/>
                <w:szCs w:val="22"/>
              </w:rPr>
              <w:t>.</w:t>
            </w:r>
          </w:p>
          <w:p w14:paraId="4EBFC27D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75 7342)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9527D4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E25B181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:rsidRPr="000B7893" w14:paraId="66AAB7D1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9874A5B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bookmarkStart w:id="0" w:name="_Hlk160000247"/>
            <w:r w:rsidRPr="000B7893">
              <w:rPr>
                <w:sz w:val="22"/>
                <w:szCs w:val="22"/>
              </w:rPr>
              <w:t>15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63C72FA" w14:textId="77777777" w:rsidR="006A7AB0" w:rsidRPr="000B7893" w:rsidRDefault="006A7AB0" w:rsidP="00BF18A9">
            <w:pPr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Stanovení pachu a chuti orientační senzorickou analýzou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813CCA4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000.ZP.CL.CL.3_2_11</w:t>
            </w:r>
            <w:r>
              <w:rPr>
                <w:sz w:val="22"/>
                <w:szCs w:val="22"/>
              </w:rPr>
              <w:t>.</w:t>
            </w:r>
          </w:p>
          <w:p w14:paraId="5A9E9807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(ČSN 757340</w:t>
            </w:r>
            <w:r>
              <w:rPr>
                <w:sz w:val="22"/>
                <w:szCs w:val="22"/>
              </w:rPr>
              <w:t>;</w:t>
            </w:r>
          </w:p>
          <w:p w14:paraId="113B2654" w14:textId="77777777" w:rsidR="006A7AB0" w:rsidRPr="000B7893" w:rsidRDefault="006A7AB0" w:rsidP="00BF18A9">
            <w:pPr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ČSN EN 1622)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3A1991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Vody pitné (chuť, pach)</w:t>
            </w:r>
          </w:p>
          <w:p w14:paraId="40F39A3B" w14:textId="77777777" w:rsidR="006A7AB0" w:rsidRPr="000B7893" w:rsidRDefault="006A7AB0" w:rsidP="00BF18A9">
            <w:pPr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povrchové, podzemní (pach)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C709902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bookmarkEnd w:id="0"/>
      <w:tr w:rsidR="006A7AB0" w:rsidRPr="000B7893" w14:paraId="3C89F309" w14:textId="77777777" w:rsidTr="006A7AB0">
        <w:trPr>
          <w:cantSplit/>
          <w:trHeight w:val="512"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E5AC1D0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16*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3ACA3030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Stanovení volného a celkového chloru kolorimetrickou metodou, stanovení vázaného chloru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9A7834A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000.ZP.CL.CL.3_2_27</w:t>
            </w:r>
            <w:r>
              <w:rPr>
                <w:sz w:val="22"/>
                <w:szCs w:val="22"/>
              </w:rPr>
              <w:t>.</w:t>
            </w:r>
          </w:p>
          <w:p w14:paraId="2A64B6A1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(ČSN EN ISO 7393-2)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BF04FE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ke koupání, pitné, bazénové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F2F818D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tr w:rsidR="006A7AB0" w:rsidRPr="000B7893" w14:paraId="00F7030A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33D80EE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17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3987EA13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Stanovení dusičnanů (NO</w:t>
            </w:r>
            <w:r w:rsidRPr="000B7893">
              <w:rPr>
                <w:sz w:val="22"/>
                <w:szCs w:val="22"/>
                <w:vertAlign w:val="subscript"/>
              </w:rPr>
              <w:t>3</w:t>
            </w:r>
            <w:r w:rsidRPr="000B7893">
              <w:rPr>
                <w:sz w:val="22"/>
                <w:szCs w:val="22"/>
                <w:vertAlign w:val="superscript"/>
              </w:rPr>
              <w:t>-</w:t>
            </w:r>
            <w:r w:rsidRPr="000B7893">
              <w:rPr>
                <w:sz w:val="22"/>
                <w:szCs w:val="22"/>
              </w:rPr>
              <w:t>) po destilaci titračně a dusičnanového dusíku (N-NO</w:t>
            </w:r>
            <w:r w:rsidRPr="000B7893">
              <w:rPr>
                <w:sz w:val="22"/>
                <w:szCs w:val="22"/>
                <w:vertAlign w:val="subscript"/>
              </w:rPr>
              <w:t>3</w:t>
            </w:r>
            <w:r w:rsidRPr="00434C65">
              <w:rPr>
                <w:sz w:val="22"/>
                <w:szCs w:val="22"/>
                <w:vertAlign w:val="superscript"/>
              </w:rPr>
              <w:t>-</w:t>
            </w:r>
            <w:r w:rsidRPr="000B7893">
              <w:rPr>
                <w:sz w:val="22"/>
                <w:szCs w:val="22"/>
              </w:rPr>
              <w:t>)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E2BBCE9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000.ZP.CL.CL.3_2_45</w:t>
            </w:r>
            <w:r>
              <w:rPr>
                <w:sz w:val="22"/>
                <w:szCs w:val="22"/>
              </w:rPr>
              <w:t>.</w:t>
            </w:r>
          </w:p>
          <w:p w14:paraId="5EFB0099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(</w:t>
            </w:r>
            <w:proofErr w:type="spellStart"/>
            <w:r w:rsidRPr="000B7893">
              <w:rPr>
                <w:sz w:val="22"/>
                <w:szCs w:val="22"/>
              </w:rPr>
              <w:t>odb</w:t>
            </w:r>
            <w:proofErr w:type="spellEnd"/>
            <w:r w:rsidRPr="000B7893">
              <w:rPr>
                <w:sz w:val="22"/>
                <w:szCs w:val="22"/>
              </w:rPr>
              <w:t xml:space="preserve">. literatura: Hofmann a kolektiv: Jednotné metody </w:t>
            </w:r>
            <w:proofErr w:type="spellStart"/>
            <w:r w:rsidRPr="000B7893">
              <w:rPr>
                <w:sz w:val="22"/>
                <w:szCs w:val="22"/>
              </w:rPr>
              <w:t>chem</w:t>
            </w:r>
            <w:proofErr w:type="spellEnd"/>
            <w:r w:rsidRPr="000B7893">
              <w:rPr>
                <w:sz w:val="22"/>
                <w:szCs w:val="22"/>
              </w:rPr>
              <w:t>. rozboru vod, SNTL 1965)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52D222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povrchové, podzemní, odpadní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A54596A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tr w:rsidR="006A7AB0" w14:paraId="1BC86F7F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F3C4DB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77DDFA3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dusičnanů (NO</w:t>
            </w:r>
            <w:r w:rsidRPr="00850C02">
              <w:rPr>
                <w:sz w:val="22"/>
                <w:szCs w:val="22"/>
                <w:vertAlign w:val="subscript"/>
              </w:rPr>
              <w:t>3</w:t>
            </w:r>
            <w:r w:rsidRPr="00850C02">
              <w:rPr>
                <w:sz w:val="22"/>
                <w:szCs w:val="22"/>
                <w:vertAlign w:val="superscript"/>
              </w:rPr>
              <w:t>-</w:t>
            </w:r>
            <w:r w:rsidRPr="00850C02">
              <w:rPr>
                <w:sz w:val="22"/>
                <w:szCs w:val="22"/>
              </w:rPr>
              <w:t>) a dusičnanového dusíku (N-NO</w:t>
            </w:r>
            <w:r w:rsidRPr="00850C02">
              <w:rPr>
                <w:sz w:val="22"/>
                <w:szCs w:val="22"/>
                <w:vertAlign w:val="subscript"/>
              </w:rPr>
              <w:t>3</w:t>
            </w:r>
            <w:r w:rsidRPr="00850C02">
              <w:rPr>
                <w:sz w:val="22"/>
                <w:szCs w:val="22"/>
                <w:vertAlign w:val="superscript"/>
              </w:rPr>
              <w:t>-</w:t>
            </w:r>
            <w:r w:rsidRPr="00850C02">
              <w:rPr>
                <w:sz w:val="22"/>
                <w:szCs w:val="22"/>
              </w:rPr>
              <w:t>) spektrofotometricky kyvetovým testem HACH 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2F94F1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000.ZP.CL.CL.3_2_59</w:t>
            </w:r>
            <w:r>
              <w:rPr>
                <w:sz w:val="22"/>
                <w:szCs w:val="22"/>
              </w:rPr>
              <w:t>.</w:t>
            </w:r>
          </w:p>
          <w:p w14:paraId="115CD41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7890-1:1995</w:t>
            </w:r>
            <w:r>
              <w:rPr>
                <w:sz w:val="22"/>
                <w:szCs w:val="22"/>
              </w:rPr>
              <w:t>;</w:t>
            </w:r>
          </w:p>
          <w:p w14:paraId="3140636C" w14:textId="77777777" w:rsidR="006A7AB0" w:rsidRDefault="006A7AB0" w:rsidP="00BF18A9">
            <w:pPr>
              <w:jc w:val="left"/>
              <w:rPr>
                <w:sz w:val="22"/>
                <w:szCs w:val="22"/>
              </w:rPr>
            </w:pPr>
            <w:r w:rsidRPr="00850C02">
              <w:rPr>
                <w:sz w:val="22"/>
                <w:szCs w:val="22"/>
              </w:rPr>
              <w:t>ČSN 75 7455</w:t>
            </w:r>
            <w:r>
              <w:rPr>
                <w:sz w:val="22"/>
                <w:szCs w:val="22"/>
              </w:rPr>
              <w:t>;</w:t>
            </w:r>
          </w:p>
          <w:p w14:paraId="25CF171A" w14:textId="5D572A4E" w:rsidR="003D7E7C" w:rsidRPr="003D7E7C" w:rsidRDefault="003D7E7C" w:rsidP="00BF18A9">
            <w:pPr>
              <w:jc w:val="left"/>
              <w:rPr>
                <w:sz w:val="22"/>
                <w:szCs w:val="22"/>
              </w:rPr>
            </w:pPr>
            <w:r w:rsidRPr="003D7E7C">
              <w:rPr>
                <w:sz w:val="22"/>
                <w:szCs w:val="22"/>
              </w:rPr>
              <w:t>ČSN ISO 23696-1;</w:t>
            </w:r>
          </w:p>
          <w:p w14:paraId="0E32F882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návod firmy HACH)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7457A3" w14:textId="2D335133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</w:t>
            </w:r>
            <w:r w:rsidR="003D7E7C">
              <w:rPr>
                <w:sz w:val="22"/>
                <w:szCs w:val="22"/>
              </w:rPr>
              <w:t>, bazénové</w:t>
            </w:r>
            <w:r w:rsidR="00DB3D75">
              <w:rPr>
                <w:sz w:val="22"/>
                <w:szCs w:val="22"/>
              </w:rPr>
              <w:t>,</w:t>
            </w:r>
            <w:r w:rsidR="003D7E7C">
              <w:rPr>
                <w:sz w:val="22"/>
                <w:szCs w:val="22"/>
              </w:rPr>
              <w:t xml:space="preserve"> vody ke koupání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E52DBD7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48471561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36A0AF0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632950B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Stanovení dusitanů (NO</w:t>
            </w:r>
            <w:r w:rsidRPr="008C5189">
              <w:rPr>
                <w:sz w:val="22"/>
                <w:szCs w:val="22"/>
                <w:vertAlign w:val="subscript"/>
              </w:rPr>
              <w:t>2</w:t>
            </w:r>
            <w:r w:rsidRPr="008C5189">
              <w:rPr>
                <w:sz w:val="22"/>
                <w:szCs w:val="22"/>
                <w:vertAlign w:val="superscript"/>
              </w:rPr>
              <w:t>-</w:t>
            </w:r>
            <w:r w:rsidRPr="008C5189">
              <w:rPr>
                <w:sz w:val="22"/>
                <w:szCs w:val="22"/>
              </w:rPr>
              <w:t>) spektrofotometricky a dusitanového dusíku (N-NO</w:t>
            </w:r>
            <w:r w:rsidRPr="008C5189">
              <w:rPr>
                <w:sz w:val="22"/>
                <w:szCs w:val="22"/>
                <w:vertAlign w:val="subscript"/>
              </w:rPr>
              <w:t>2</w:t>
            </w:r>
            <w:r w:rsidRPr="008C5189">
              <w:rPr>
                <w:sz w:val="22"/>
                <w:szCs w:val="22"/>
              </w:rPr>
              <w:t>)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D8CAA94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000.ZP.CL.CL.3_2_46</w:t>
            </w:r>
            <w:r>
              <w:rPr>
                <w:sz w:val="22"/>
                <w:szCs w:val="22"/>
              </w:rPr>
              <w:t>.</w:t>
            </w:r>
          </w:p>
          <w:p w14:paraId="3878B29A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(ČSN EN 26777)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898B0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Vody pitné, povrchové, podzemní, odpadní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CB64A2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28A9DF05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A0BFCF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8F43139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Stanovení amonných iontů (NH</w:t>
            </w:r>
            <w:r w:rsidRPr="008C5189">
              <w:rPr>
                <w:sz w:val="22"/>
                <w:szCs w:val="22"/>
                <w:vertAlign w:val="subscript"/>
              </w:rPr>
              <w:t>4</w:t>
            </w:r>
            <w:r w:rsidRPr="00434C65">
              <w:rPr>
                <w:sz w:val="22"/>
                <w:szCs w:val="22"/>
                <w:vertAlign w:val="superscript"/>
              </w:rPr>
              <w:t>+</w:t>
            </w:r>
            <w:r w:rsidRPr="008C5189">
              <w:rPr>
                <w:sz w:val="22"/>
                <w:szCs w:val="22"/>
              </w:rPr>
              <w:t>) spektrofotometricky kyvetovým testem HACH a amoniakálního dusíku (N-NH</w:t>
            </w:r>
            <w:r w:rsidRPr="008C5189">
              <w:rPr>
                <w:sz w:val="22"/>
                <w:szCs w:val="22"/>
                <w:vertAlign w:val="subscript"/>
              </w:rPr>
              <w:t>4</w:t>
            </w:r>
            <w:r w:rsidRPr="00434C65">
              <w:rPr>
                <w:sz w:val="22"/>
                <w:szCs w:val="22"/>
                <w:vertAlign w:val="superscript"/>
              </w:rPr>
              <w:t>+</w:t>
            </w:r>
            <w:r w:rsidRPr="008C5189">
              <w:rPr>
                <w:sz w:val="22"/>
                <w:szCs w:val="22"/>
              </w:rPr>
              <w:t>)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B1138F6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000.ZP.CL.CL.3_2_64</w:t>
            </w:r>
            <w:r>
              <w:rPr>
                <w:sz w:val="22"/>
                <w:szCs w:val="22"/>
              </w:rPr>
              <w:t>.</w:t>
            </w:r>
          </w:p>
          <w:p w14:paraId="5EC32CBA" w14:textId="77777777" w:rsidR="006A7AB0" w:rsidRDefault="006A7AB0" w:rsidP="00BF18A9">
            <w:pPr>
              <w:jc w:val="left"/>
              <w:rPr>
                <w:sz w:val="22"/>
                <w:szCs w:val="22"/>
              </w:rPr>
            </w:pPr>
            <w:r w:rsidRPr="008C5189">
              <w:rPr>
                <w:sz w:val="22"/>
                <w:szCs w:val="22"/>
              </w:rPr>
              <w:t>(ČSN ISO 7150-1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7893A9AB" w14:textId="4F96DB49" w:rsidR="00971B31" w:rsidRPr="008C5189" w:rsidRDefault="00971B31" w:rsidP="00BF18A9">
            <w:pPr>
              <w:jc w:val="left"/>
              <w:rPr>
                <w:szCs w:val="22"/>
              </w:rPr>
            </w:pPr>
            <w:r w:rsidRPr="00971B31">
              <w:rPr>
                <w:szCs w:val="22"/>
              </w:rPr>
              <w:t>ČSN ISO 23695</w:t>
            </w:r>
            <w:r>
              <w:rPr>
                <w:szCs w:val="22"/>
              </w:rPr>
              <w:t>;</w:t>
            </w:r>
          </w:p>
          <w:p w14:paraId="0097C30D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návod firmy HACH)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227747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A46C96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1C46FE42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7DD91C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A2EDD75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amonných iontů (NH</w:t>
            </w:r>
            <w:r w:rsidRPr="00850C02">
              <w:rPr>
                <w:sz w:val="22"/>
                <w:szCs w:val="22"/>
                <w:vertAlign w:val="subscript"/>
              </w:rPr>
              <w:t>4</w:t>
            </w:r>
            <w:r w:rsidRPr="00850C02">
              <w:rPr>
                <w:sz w:val="22"/>
                <w:szCs w:val="22"/>
                <w:vertAlign w:val="superscript"/>
              </w:rPr>
              <w:t>+</w:t>
            </w:r>
            <w:r w:rsidRPr="00850C02">
              <w:rPr>
                <w:sz w:val="22"/>
                <w:szCs w:val="22"/>
              </w:rPr>
              <w:t>) po destilaci titračně a amoniakálního dusíku (N-NH</w:t>
            </w:r>
            <w:r w:rsidRPr="00850C02">
              <w:rPr>
                <w:sz w:val="22"/>
                <w:szCs w:val="22"/>
                <w:vertAlign w:val="subscript"/>
              </w:rPr>
              <w:t>4</w:t>
            </w:r>
            <w:r w:rsidRPr="00850C02">
              <w:rPr>
                <w:sz w:val="22"/>
                <w:szCs w:val="22"/>
                <w:vertAlign w:val="superscript"/>
              </w:rPr>
              <w:t>+</w:t>
            </w:r>
            <w:r w:rsidRPr="00850C02">
              <w:rPr>
                <w:sz w:val="22"/>
                <w:szCs w:val="22"/>
              </w:rPr>
              <w:t>)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2F29AA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000.ZP.CL.CL.3_2_48</w:t>
            </w:r>
            <w:r>
              <w:rPr>
                <w:sz w:val="22"/>
                <w:szCs w:val="22"/>
              </w:rPr>
              <w:t>.</w:t>
            </w:r>
          </w:p>
          <w:p w14:paraId="10231D7C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ISO 5664)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2ECF5A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4D5771A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:rsidRPr="000B7893" w14:paraId="06192EFE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A94ED56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22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E61E165" w14:textId="77777777" w:rsidR="006A7AB0" w:rsidRPr="000B7893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Stanovení celkového dusíku (</w:t>
            </w:r>
            <w:proofErr w:type="spellStart"/>
            <w:r w:rsidRPr="000B7893">
              <w:rPr>
                <w:sz w:val="22"/>
                <w:szCs w:val="22"/>
              </w:rPr>
              <w:t>N</w:t>
            </w:r>
            <w:r w:rsidRPr="000B7893">
              <w:rPr>
                <w:sz w:val="22"/>
                <w:szCs w:val="22"/>
                <w:vertAlign w:val="subscript"/>
              </w:rPr>
              <w:t>celk</w:t>
            </w:r>
            <w:proofErr w:type="spellEnd"/>
            <w:r w:rsidRPr="000B7893">
              <w:rPr>
                <w:sz w:val="22"/>
                <w:szCs w:val="22"/>
              </w:rPr>
              <w:t>) spektrofotometricky kyvetovým testem HACH a anorganického dusíku (</w:t>
            </w:r>
            <w:proofErr w:type="spellStart"/>
            <w:r w:rsidRPr="000B7893">
              <w:rPr>
                <w:sz w:val="22"/>
                <w:szCs w:val="22"/>
              </w:rPr>
              <w:t>N</w:t>
            </w:r>
            <w:r w:rsidRPr="000B7893">
              <w:rPr>
                <w:sz w:val="22"/>
                <w:szCs w:val="22"/>
                <w:vertAlign w:val="subscript"/>
              </w:rPr>
              <w:t>anorg</w:t>
            </w:r>
            <w:proofErr w:type="spellEnd"/>
            <w:r w:rsidRPr="000B7893">
              <w:rPr>
                <w:sz w:val="22"/>
                <w:szCs w:val="22"/>
              </w:rPr>
              <w:t>), organického dusíku (</w:t>
            </w:r>
            <w:proofErr w:type="spellStart"/>
            <w:r w:rsidRPr="000B7893">
              <w:rPr>
                <w:sz w:val="22"/>
                <w:szCs w:val="22"/>
              </w:rPr>
              <w:t>N</w:t>
            </w:r>
            <w:r w:rsidRPr="000B7893">
              <w:rPr>
                <w:sz w:val="22"/>
                <w:szCs w:val="22"/>
                <w:vertAlign w:val="subscript"/>
              </w:rPr>
              <w:t>org</w:t>
            </w:r>
            <w:proofErr w:type="spellEnd"/>
            <w:r w:rsidRPr="000B7893">
              <w:rPr>
                <w:sz w:val="22"/>
                <w:szCs w:val="22"/>
              </w:rPr>
              <w:t xml:space="preserve">) a dusíku podle </w:t>
            </w:r>
            <w:proofErr w:type="spellStart"/>
            <w:r w:rsidRPr="000B7893">
              <w:rPr>
                <w:sz w:val="22"/>
                <w:szCs w:val="22"/>
              </w:rPr>
              <w:t>Kjeldahla</w:t>
            </w:r>
            <w:proofErr w:type="spellEnd"/>
            <w:r w:rsidRPr="000B7893">
              <w:rPr>
                <w:sz w:val="22"/>
                <w:szCs w:val="22"/>
              </w:rPr>
              <w:t xml:space="preserve"> (</w:t>
            </w:r>
            <w:proofErr w:type="spellStart"/>
            <w:r w:rsidRPr="000B7893">
              <w:rPr>
                <w:sz w:val="22"/>
                <w:szCs w:val="22"/>
              </w:rPr>
              <w:t>N</w:t>
            </w:r>
            <w:r w:rsidRPr="000B7893">
              <w:rPr>
                <w:sz w:val="22"/>
                <w:szCs w:val="22"/>
                <w:vertAlign w:val="subscript"/>
              </w:rPr>
              <w:t>kj</w:t>
            </w:r>
            <w:proofErr w:type="spellEnd"/>
            <w:r w:rsidRPr="000B7893">
              <w:rPr>
                <w:sz w:val="22"/>
                <w:szCs w:val="22"/>
              </w:rPr>
              <w:t>)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C10C1C6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000.ZP.CL.CL.3_2_65</w:t>
            </w:r>
            <w:r>
              <w:rPr>
                <w:sz w:val="22"/>
                <w:szCs w:val="22"/>
              </w:rPr>
              <w:t>.</w:t>
            </w:r>
          </w:p>
          <w:p w14:paraId="69E699ED" w14:textId="77777777" w:rsidR="006A7AB0" w:rsidRPr="005B3467" w:rsidRDefault="006A7AB0" w:rsidP="00BF18A9">
            <w:pPr>
              <w:jc w:val="left"/>
              <w:rPr>
                <w:sz w:val="22"/>
                <w:szCs w:val="22"/>
              </w:rPr>
            </w:pPr>
            <w:r w:rsidRPr="000B7893">
              <w:rPr>
                <w:sz w:val="22"/>
                <w:szCs w:val="22"/>
              </w:rPr>
              <w:t>(</w:t>
            </w:r>
            <w:r w:rsidRPr="005B3467">
              <w:rPr>
                <w:sz w:val="22"/>
                <w:szCs w:val="22"/>
              </w:rPr>
              <w:t xml:space="preserve">ČSN EN ISO 11905-1; </w:t>
            </w:r>
          </w:p>
          <w:p w14:paraId="30AA3AE8" w14:textId="50629B6B" w:rsidR="005B3467" w:rsidRPr="005B3467" w:rsidRDefault="005B3467" w:rsidP="00BF18A9">
            <w:pPr>
              <w:jc w:val="left"/>
              <w:rPr>
                <w:sz w:val="22"/>
                <w:szCs w:val="22"/>
              </w:rPr>
            </w:pPr>
            <w:r w:rsidRPr="005B3467">
              <w:rPr>
                <w:sz w:val="22"/>
                <w:szCs w:val="22"/>
              </w:rPr>
              <w:t>ČSN ISO 23697-1;</w:t>
            </w:r>
          </w:p>
          <w:p w14:paraId="4EAC0080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5B3467">
              <w:rPr>
                <w:sz w:val="22"/>
                <w:szCs w:val="22"/>
              </w:rPr>
              <w:t>návod firmy HACH)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79BFB74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pitné, povrchové, podzemní, odpadní,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760A5985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tr w:rsidR="006A7AB0" w:rsidRPr="000B7893" w14:paraId="36334153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F2C7A80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23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38644B21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 xml:space="preserve">Stanovení rozpuštěných anorganických </w:t>
            </w:r>
            <w:proofErr w:type="spellStart"/>
            <w:r w:rsidRPr="000B7893">
              <w:rPr>
                <w:sz w:val="22"/>
                <w:szCs w:val="22"/>
              </w:rPr>
              <w:t>ortofosforečnanů</w:t>
            </w:r>
            <w:proofErr w:type="spellEnd"/>
            <w:r w:rsidRPr="000B7893">
              <w:rPr>
                <w:sz w:val="22"/>
                <w:szCs w:val="22"/>
              </w:rPr>
              <w:t xml:space="preserve"> (PO</w:t>
            </w:r>
            <w:r w:rsidRPr="000B7893">
              <w:rPr>
                <w:sz w:val="22"/>
                <w:szCs w:val="22"/>
                <w:vertAlign w:val="subscript"/>
              </w:rPr>
              <w:t>4</w:t>
            </w:r>
            <w:r w:rsidRPr="000B7893">
              <w:rPr>
                <w:sz w:val="22"/>
                <w:szCs w:val="22"/>
                <w:vertAlign w:val="superscript"/>
              </w:rPr>
              <w:t>3-</w:t>
            </w:r>
            <w:r w:rsidRPr="000B7893">
              <w:rPr>
                <w:sz w:val="22"/>
                <w:szCs w:val="22"/>
              </w:rPr>
              <w:t>), celkového fosforu (</w:t>
            </w:r>
            <w:proofErr w:type="spellStart"/>
            <w:r w:rsidRPr="000B7893">
              <w:rPr>
                <w:sz w:val="22"/>
                <w:szCs w:val="22"/>
              </w:rPr>
              <w:t>P</w:t>
            </w:r>
            <w:r w:rsidRPr="000B7893">
              <w:rPr>
                <w:sz w:val="22"/>
                <w:szCs w:val="22"/>
                <w:vertAlign w:val="subscript"/>
              </w:rPr>
              <w:t>c</w:t>
            </w:r>
            <w:proofErr w:type="spellEnd"/>
            <w:r w:rsidRPr="000B7893">
              <w:rPr>
                <w:sz w:val="22"/>
                <w:szCs w:val="22"/>
              </w:rPr>
              <w:t xml:space="preserve">) spektrofotometricky a fosforu </w:t>
            </w:r>
            <w:proofErr w:type="spellStart"/>
            <w:r w:rsidRPr="000B7893">
              <w:rPr>
                <w:sz w:val="22"/>
                <w:szCs w:val="22"/>
              </w:rPr>
              <w:t>fosforečnanového</w:t>
            </w:r>
            <w:proofErr w:type="spellEnd"/>
            <w:r w:rsidRPr="000B7893">
              <w:rPr>
                <w:sz w:val="22"/>
                <w:szCs w:val="22"/>
              </w:rPr>
              <w:t xml:space="preserve"> (P-PO</w:t>
            </w:r>
            <w:r w:rsidRPr="000B7893">
              <w:rPr>
                <w:sz w:val="22"/>
                <w:szCs w:val="22"/>
                <w:vertAlign w:val="subscript"/>
              </w:rPr>
              <w:t>4</w:t>
            </w:r>
            <w:r w:rsidRPr="000B7893">
              <w:rPr>
                <w:sz w:val="22"/>
                <w:szCs w:val="22"/>
                <w:vertAlign w:val="superscript"/>
              </w:rPr>
              <w:t>3-</w:t>
            </w:r>
            <w:r w:rsidRPr="000B7893">
              <w:rPr>
                <w:sz w:val="22"/>
                <w:szCs w:val="22"/>
              </w:rPr>
              <w:t>), oxidu fosforečného (P</w:t>
            </w:r>
            <w:r w:rsidRPr="000B7893">
              <w:rPr>
                <w:sz w:val="22"/>
                <w:szCs w:val="22"/>
                <w:vertAlign w:val="subscript"/>
              </w:rPr>
              <w:t>2</w:t>
            </w:r>
            <w:r w:rsidRPr="000B7893">
              <w:rPr>
                <w:sz w:val="22"/>
                <w:szCs w:val="22"/>
              </w:rPr>
              <w:t>O</w:t>
            </w:r>
            <w:r w:rsidRPr="000B7893">
              <w:rPr>
                <w:sz w:val="22"/>
                <w:szCs w:val="22"/>
                <w:vertAlign w:val="subscript"/>
              </w:rPr>
              <w:t>5</w:t>
            </w:r>
            <w:r w:rsidRPr="000B7893">
              <w:rPr>
                <w:sz w:val="22"/>
                <w:szCs w:val="22"/>
              </w:rPr>
              <w:t>)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AA30787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000.ZP.CL.CL.3_2_16</w:t>
            </w:r>
            <w:r>
              <w:rPr>
                <w:sz w:val="22"/>
                <w:szCs w:val="22"/>
              </w:rPr>
              <w:t>.</w:t>
            </w:r>
          </w:p>
          <w:p w14:paraId="5B64BE60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 xml:space="preserve">(ČSN EN ISO 6878, kap. </w:t>
            </w:r>
            <w:smartTag w:uri="urn:schemas-microsoft-com:office:smarttags" w:element="metricconverter">
              <w:smartTagPr>
                <w:attr w:name="ProductID" w:val="4 a"/>
              </w:smartTagPr>
              <w:r w:rsidRPr="000B7893">
                <w:rPr>
                  <w:sz w:val="22"/>
                  <w:szCs w:val="22"/>
                </w:rPr>
                <w:t>4 a</w:t>
              </w:r>
            </w:smartTag>
            <w:r w:rsidRPr="000B7893">
              <w:rPr>
                <w:sz w:val="22"/>
                <w:szCs w:val="22"/>
              </w:rPr>
              <w:t xml:space="preserve"> 7)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E85E4A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776088F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tr w:rsidR="006A7AB0" w14:paraId="73367EFB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75DCBCA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45FFEE5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jednosytných fenolů spektrofotometricky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1C249F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000.ZP.CL.CL.3_2_17</w:t>
            </w:r>
            <w:r>
              <w:rPr>
                <w:sz w:val="22"/>
                <w:szCs w:val="22"/>
              </w:rPr>
              <w:t>.</w:t>
            </w:r>
          </w:p>
          <w:p w14:paraId="559D74F5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ISO 6439)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9CB31F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A90771D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58F785DB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CB24F29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F9381A2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železa (</w:t>
            </w:r>
            <w:proofErr w:type="spellStart"/>
            <w:r w:rsidRPr="00850C02">
              <w:rPr>
                <w:sz w:val="22"/>
                <w:szCs w:val="22"/>
              </w:rPr>
              <w:t>Fe</w:t>
            </w:r>
            <w:proofErr w:type="spellEnd"/>
            <w:r w:rsidRPr="00850C02">
              <w:rPr>
                <w:sz w:val="22"/>
                <w:szCs w:val="22"/>
              </w:rPr>
              <w:t>) spektrofotometricky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8E0DDF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000.ZP.CL.CL.3_2_23</w:t>
            </w:r>
            <w:r>
              <w:rPr>
                <w:sz w:val="22"/>
                <w:szCs w:val="22"/>
              </w:rPr>
              <w:t>.</w:t>
            </w:r>
          </w:p>
          <w:p w14:paraId="75B157AD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(ČSN ISO 6332)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7D7219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Vody pitné, povrchové, podzemní, odpadní, </w:t>
            </w:r>
            <w:r>
              <w:rPr>
                <w:sz w:val="22"/>
                <w:szCs w:val="22"/>
              </w:rPr>
              <w:t>technologické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7A8EF26F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4AD2BFA2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AD71460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8357D58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celkových a snadno uvolnitelných kyanidů spektrofotometricky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71663F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000.ZP.CL.CL.3_2_25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br/>
            </w:r>
            <w:r w:rsidRPr="00850C02">
              <w:rPr>
                <w:sz w:val="22"/>
                <w:szCs w:val="22"/>
              </w:rPr>
              <w:t>(ČSN ISO 6703-2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11061A7B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ČSN 75 7415)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329E0D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AE6297E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41E7DD57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20E832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1CACFE1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chemické spotřeby kyslíku (</w:t>
            </w:r>
            <w:proofErr w:type="spellStart"/>
            <w:r w:rsidRPr="00850C02">
              <w:rPr>
                <w:sz w:val="22"/>
                <w:szCs w:val="22"/>
              </w:rPr>
              <w:t>CHSK</w:t>
            </w:r>
            <w:r w:rsidRPr="00850C02">
              <w:rPr>
                <w:sz w:val="22"/>
                <w:szCs w:val="22"/>
                <w:vertAlign w:val="subscript"/>
              </w:rPr>
              <w:t>Cr</w:t>
            </w:r>
            <w:proofErr w:type="spellEnd"/>
            <w:r w:rsidRPr="00850C02">
              <w:rPr>
                <w:sz w:val="22"/>
                <w:szCs w:val="22"/>
              </w:rPr>
              <w:t>) spektrofotometricky kyvetovým testem HACH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C95BA9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000.ZP.CL.CL.3_2_57</w:t>
            </w:r>
            <w:r>
              <w:rPr>
                <w:sz w:val="22"/>
                <w:szCs w:val="22"/>
              </w:rPr>
              <w:t>.</w:t>
            </w:r>
          </w:p>
          <w:p w14:paraId="4724E4A3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ISO 15705)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6425B1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3606E76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04B61D65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7232FAA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BE87D87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fluoridů (F-) spektrofotometricky kyvetovým testem HACH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12465C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000.ZP.CL.CL.3_2_60</w:t>
            </w:r>
            <w:r>
              <w:rPr>
                <w:sz w:val="22"/>
                <w:szCs w:val="22"/>
              </w:rPr>
              <w:t>.</w:t>
            </w:r>
          </w:p>
          <w:p w14:paraId="2C60826B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n</w:t>
            </w:r>
            <w:r w:rsidRPr="00850C02">
              <w:rPr>
                <w:sz w:val="22"/>
                <w:szCs w:val="22"/>
              </w:rPr>
              <w:t>ávod firmy HACH)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780C87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pitné, povrchové, podzemní, odpadní,</w:t>
            </w:r>
            <w:r w:rsidRPr="00850C02">
              <w:rPr>
                <w:sz w:val="22"/>
                <w:szCs w:val="22"/>
              </w:rPr>
              <w:t xml:space="preserve">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1855FB9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1BADE2DB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9924F5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CFB4194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aniontových tenzidů (MBAS) spektrofotometricky kyvetovým testem HACH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E0FBDB5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000.ZP.CL.CL.3_2_61</w:t>
            </w:r>
            <w:r>
              <w:rPr>
                <w:sz w:val="22"/>
                <w:szCs w:val="22"/>
              </w:rPr>
              <w:t>.</w:t>
            </w:r>
          </w:p>
          <w:p w14:paraId="2CED94A8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n</w:t>
            </w:r>
            <w:r w:rsidRPr="00850C02">
              <w:rPr>
                <w:sz w:val="22"/>
                <w:szCs w:val="22"/>
              </w:rPr>
              <w:t>ávod firmy HACH)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6CCAF2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Vody pitné, povrchové, odpadní, podzemní, technologické 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35B27E8E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15B4A80F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8E4BA28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79C67F1F" w14:textId="77777777" w:rsidR="006A7AB0" w:rsidRPr="004F1343" w:rsidRDefault="006A7AB0" w:rsidP="00BF18A9">
            <w:pPr>
              <w:jc w:val="left"/>
              <w:rPr>
                <w:szCs w:val="24"/>
              </w:rPr>
            </w:pPr>
            <w:r w:rsidRPr="00E872B6">
              <w:rPr>
                <w:sz w:val="22"/>
                <w:szCs w:val="22"/>
              </w:rPr>
              <w:t>Stanovení síranů (SO</w:t>
            </w:r>
            <w:r w:rsidRPr="00E872B6">
              <w:rPr>
                <w:sz w:val="22"/>
                <w:szCs w:val="22"/>
                <w:vertAlign w:val="subscript"/>
              </w:rPr>
              <w:t>4</w:t>
            </w:r>
            <w:r w:rsidRPr="00E872B6">
              <w:rPr>
                <w:sz w:val="22"/>
                <w:szCs w:val="22"/>
                <w:vertAlign w:val="superscript"/>
              </w:rPr>
              <w:t>2-</w:t>
            </w:r>
            <w:r w:rsidRPr="00E872B6">
              <w:rPr>
                <w:sz w:val="22"/>
                <w:szCs w:val="22"/>
              </w:rPr>
              <w:t>) spektrofotometricky kyvetovým testem HACH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F07CC5C" w14:textId="77777777" w:rsidR="006A7AB0" w:rsidRPr="00E872B6" w:rsidRDefault="006A7AB0" w:rsidP="00BF18A9">
            <w:pPr>
              <w:jc w:val="left"/>
              <w:rPr>
                <w:szCs w:val="22"/>
              </w:rPr>
            </w:pPr>
            <w:r w:rsidRPr="00E872B6">
              <w:rPr>
                <w:sz w:val="22"/>
                <w:szCs w:val="22"/>
              </w:rPr>
              <w:t>000.ZP.CL.CL.3_2_63</w:t>
            </w:r>
            <w:r>
              <w:rPr>
                <w:sz w:val="22"/>
                <w:szCs w:val="22"/>
              </w:rPr>
              <w:t>.</w:t>
            </w:r>
          </w:p>
          <w:p w14:paraId="7937C840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E872B6">
              <w:rPr>
                <w:sz w:val="22"/>
                <w:szCs w:val="22"/>
              </w:rPr>
              <w:t>(návod firmy HACH)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0A2F7D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DCCD282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4FB087A6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EA01154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DC5A119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hliníku (Al) spektrofotometricky kyvetovým testem HACH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1C2374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000.ZP.CL.CL.3_2_62</w:t>
            </w:r>
            <w:r>
              <w:rPr>
                <w:sz w:val="22"/>
                <w:szCs w:val="22"/>
              </w:rPr>
              <w:t>.</w:t>
            </w:r>
          </w:p>
          <w:p w14:paraId="22CEF6DC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(návod firmy HACH)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E11083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D437370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:rsidRPr="000B7893" w14:paraId="7AE691F9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250BDCD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32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E8E3ACA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bCs/>
                <w:sz w:val="22"/>
                <w:szCs w:val="22"/>
              </w:rPr>
              <w:t>Stanovení boru (B) spektrofotometricky kyvetovým testem HACH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1721EA4" w14:textId="77777777" w:rsidR="006A7AB0" w:rsidRPr="000B7893" w:rsidRDefault="006A7AB0" w:rsidP="00BF18A9">
            <w:pPr>
              <w:jc w:val="left"/>
              <w:rPr>
                <w:szCs w:val="22"/>
                <w:vertAlign w:val="superscript"/>
              </w:rPr>
            </w:pPr>
            <w:r w:rsidRPr="000B7893">
              <w:rPr>
                <w:sz w:val="22"/>
                <w:szCs w:val="22"/>
              </w:rPr>
              <w:t>000.ZP.CL.CL.3_2_67</w:t>
            </w:r>
            <w:r>
              <w:rPr>
                <w:sz w:val="22"/>
                <w:szCs w:val="22"/>
              </w:rPr>
              <w:t>.</w:t>
            </w:r>
          </w:p>
          <w:p w14:paraId="320E4974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0B7893">
              <w:rPr>
                <w:sz w:val="22"/>
                <w:szCs w:val="22"/>
              </w:rPr>
              <w:t>A</w:t>
            </w:r>
          </w:p>
          <w:p w14:paraId="6924B2BE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(návod firmy HACH)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EA076D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02BC9BA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tr w:rsidR="006A7AB0" w:rsidRPr="000B7893" w14:paraId="279CD169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A7B0081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33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BCF493A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bCs/>
                <w:sz w:val="22"/>
                <w:szCs w:val="22"/>
              </w:rPr>
              <w:t>Stanovení boru (B) spektrofotometricky kyvetovým testem HACH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A39135B" w14:textId="77777777" w:rsidR="006A7AB0" w:rsidRPr="000B7893" w:rsidRDefault="006A7AB0" w:rsidP="00BF18A9">
            <w:pPr>
              <w:jc w:val="left"/>
              <w:rPr>
                <w:szCs w:val="22"/>
                <w:vertAlign w:val="superscript"/>
              </w:rPr>
            </w:pPr>
            <w:r w:rsidRPr="000B7893">
              <w:rPr>
                <w:sz w:val="22"/>
                <w:szCs w:val="22"/>
              </w:rPr>
              <w:t>000.ZP.CL.CL.3_2_67</w:t>
            </w:r>
            <w:r>
              <w:rPr>
                <w:sz w:val="22"/>
                <w:szCs w:val="22"/>
              </w:rPr>
              <w:t>.</w:t>
            </w:r>
          </w:p>
          <w:p w14:paraId="3AA8695E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0B7893">
              <w:rPr>
                <w:sz w:val="22"/>
                <w:szCs w:val="22"/>
              </w:rPr>
              <w:t>B</w:t>
            </w:r>
          </w:p>
          <w:p w14:paraId="69DF16C9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(návod firmy HACH)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79FC7B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Zeminy, odpady, kaly, tuhá paliva (TFP, TAP, TBP), VEP</w:t>
            </w:r>
            <w:r w:rsidRPr="000B7893">
              <w:rPr>
                <w:sz w:val="22"/>
                <w:szCs w:val="22"/>
                <w:vertAlign w:val="superscript"/>
              </w:rPr>
              <w:t xml:space="preserve"> </w:t>
            </w:r>
            <w:r w:rsidRPr="000B7893">
              <w:rPr>
                <w:sz w:val="22"/>
                <w:szCs w:val="22"/>
              </w:rPr>
              <w:t>a výrobky</w:t>
            </w:r>
            <w:r w:rsidRPr="000B7893">
              <w:rPr>
                <w:sz w:val="22"/>
                <w:szCs w:val="22"/>
                <w:vertAlign w:val="superscript"/>
              </w:rPr>
              <w:t xml:space="preserve"> </w:t>
            </w:r>
            <w:r w:rsidRPr="000B7893">
              <w:rPr>
                <w:sz w:val="22"/>
                <w:szCs w:val="22"/>
              </w:rPr>
              <w:t>z 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8D7BDE6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tr w:rsidR="006A7AB0" w14:paraId="0212A2E5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61A6D1B" w14:textId="77777777" w:rsidR="006A7AB0" w:rsidRPr="004F1343" w:rsidRDefault="006A7AB0" w:rsidP="00BF18A9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7ED874FA" w14:textId="77777777" w:rsidR="006A7AB0" w:rsidRPr="004F1343" w:rsidRDefault="006A7AB0" w:rsidP="00BF18A9">
            <w:pPr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elektrotermickou atomizací</w:t>
            </w:r>
            <w:r w:rsidRPr="00850C02">
              <w:rPr>
                <w:sz w:val="22"/>
                <w:szCs w:val="22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10CA8A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000.ZP.CL.CL.2_2_1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6DAF2F6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</w:t>
            </w:r>
            <w:r w:rsidRPr="00850C02">
              <w:rPr>
                <w:snapToGrid w:val="0"/>
                <w:sz w:val="22"/>
                <w:szCs w:val="22"/>
              </w:rPr>
              <w:t>ČSN EN ISO 15586</w:t>
            </w:r>
            <w:r>
              <w:rPr>
                <w:snapToGrid w:val="0"/>
                <w:sz w:val="22"/>
                <w:szCs w:val="22"/>
              </w:rPr>
              <w:t>;</w:t>
            </w:r>
            <w:r w:rsidRPr="00850C02">
              <w:rPr>
                <w:snapToGrid w:val="0"/>
                <w:sz w:val="22"/>
                <w:szCs w:val="22"/>
              </w:rPr>
              <w:t xml:space="preserve"> </w:t>
            </w:r>
          </w:p>
          <w:p w14:paraId="74B9DA8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12020</w:t>
            </w:r>
            <w:r>
              <w:rPr>
                <w:sz w:val="22"/>
                <w:szCs w:val="22"/>
              </w:rPr>
              <w:t>;</w:t>
            </w:r>
          </w:p>
          <w:p w14:paraId="1902618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0B63B60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0B4B29C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TNV 75 7408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D8E54B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75 7400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3855BF4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proofErr w:type="spellStart"/>
            <w:r w:rsidRPr="00850C02">
              <w:rPr>
                <w:sz w:val="22"/>
                <w:szCs w:val="22"/>
              </w:rPr>
              <w:t>Methods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manual</w:t>
            </w:r>
            <w:proofErr w:type="spellEnd"/>
            <w:r w:rsidRPr="00850C02">
              <w:rPr>
                <w:sz w:val="22"/>
                <w:szCs w:val="22"/>
              </w:rPr>
              <w:t xml:space="preserve"> AAS </w:t>
            </w:r>
            <w:proofErr w:type="spellStart"/>
            <w:r w:rsidRPr="00850C02">
              <w:rPr>
                <w:sz w:val="22"/>
                <w:szCs w:val="22"/>
              </w:rPr>
              <w:t>Solaar</w:t>
            </w:r>
            <w:proofErr w:type="spellEnd"/>
            <w:r w:rsidRPr="00850C02">
              <w:rPr>
                <w:sz w:val="22"/>
                <w:szCs w:val="22"/>
              </w:rPr>
              <w:t xml:space="preserve"> M6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C9736B2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proofErr w:type="spellStart"/>
            <w:r w:rsidRPr="00850C02">
              <w:rPr>
                <w:sz w:val="22"/>
                <w:szCs w:val="22"/>
              </w:rPr>
              <w:t>WinAAS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cookbook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Zeenit</w:t>
            </w:r>
            <w:proofErr w:type="spellEnd"/>
            <w:r w:rsidRPr="00850C02">
              <w:rPr>
                <w:sz w:val="22"/>
                <w:szCs w:val="22"/>
              </w:rPr>
              <w:t xml:space="preserve"> 700P)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01A1DD5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4F7660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531EC8EB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FFFD813" w14:textId="77777777" w:rsidR="006A7AB0" w:rsidRPr="004F1343" w:rsidRDefault="006A7AB0" w:rsidP="00BF18A9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3511232D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elektrotermickou atomizací</w:t>
            </w:r>
            <w:r w:rsidRPr="00850C02">
              <w:rPr>
                <w:sz w:val="22"/>
                <w:szCs w:val="22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D7F50C2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000.ZP.CL.CL.2_2_1</w:t>
            </w:r>
            <w:r>
              <w:rPr>
                <w:sz w:val="22"/>
                <w:szCs w:val="22"/>
              </w:rPr>
              <w:t>.</w:t>
            </w:r>
            <w:r w:rsidRPr="008C5189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C5189">
              <w:rPr>
                <w:sz w:val="22"/>
                <w:szCs w:val="22"/>
              </w:rPr>
              <w:t>B</w:t>
            </w:r>
          </w:p>
          <w:p w14:paraId="484A1365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</w:t>
            </w:r>
            <w:r w:rsidRPr="008C5189">
              <w:rPr>
                <w:snapToGrid w:val="0"/>
                <w:sz w:val="22"/>
                <w:szCs w:val="22"/>
              </w:rPr>
              <w:t>ČSN EN ISO 15586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14:paraId="5CD6D957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12020</w:t>
            </w:r>
            <w:r>
              <w:rPr>
                <w:sz w:val="22"/>
                <w:szCs w:val="22"/>
              </w:rPr>
              <w:t>;</w:t>
            </w:r>
          </w:p>
          <w:p w14:paraId="395CBBAB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35985987" w14:textId="77777777" w:rsidR="006A7AB0" w:rsidRPr="00356AD6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 xml:space="preserve">ČSN </w:t>
            </w:r>
            <w:r w:rsidRPr="00356AD6">
              <w:rPr>
                <w:sz w:val="22"/>
                <w:szCs w:val="22"/>
              </w:rPr>
              <w:t xml:space="preserve">EN ISO 5961; </w:t>
            </w:r>
          </w:p>
          <w:p w14:paraId="30AF51AE" w14:textId="77777777" w:rsidR="006A7AB0" w:rsidRPr="00356AD6" w:rsidRDefault="006A7AB0" w:rsidP="00BF18A9">
            <w:pPr>
              <w:jc w:val="left"/>
              <w:rPr>
                <w:szCs w:val="22"/>
              </w:rPr>
            </w:pPr>
            <w:r w:rsidRPr="00356AD6">
              <w:rPr>
                <w:sz w:val="22"/>
                <w:szCs w:val="22"/>
              </w:rPr>
              <w:t xml:space="preserve">TNV 75 7408; </w:t>
            </w:r>
          </w:p>
          <w:p w14:paraId="50DD5E8C" w14:textId="77777777" w:rsidR="006A7AB0" w:rsidRPr="00356AD6" w:rsidRDefault="006A7AB0" w:rsidP="00BF18A9">
            <w:pPr>
              <w:jc w:val="left"/>
              <w:rPr>
                <w:szCs w:val="22"/>
              </w:rPr>
            </w:pPr>
            <w:r w:rsidRPr="00356AD6">
              <w:rPr>
                <w:sz w:val="22"/>
                <w:szCs w:val="22"/>
              </w:rPr>
              <w:t xml:space="preserve">ČSN 75 7400; </w:t>
            </w:r>
          </w:p>
          <w:p w14:paraId="5780EEA2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356AD6">
              <w:rPr>
                <w:sz w:val="22"/>
                <w:szCs w:val="22"/>
              </w:rPr>
              <w:t>ČSN EN ISO 16968;</w:t>
            </w:r>
          </w:p>
          <w:p w14:paraId="084FAB86" w14:textId="77777777" w:rsidR="006A7AB0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16967</w:t>
            </w:r>
            <w:r>
              <w:rPr>
                <w:sz w:val="22"/>
                <w:szCs w:val="22"/>
              </w:rPr>
              <w:t>;</w:t>
            </w:r>
          </w:p>
          <w:p w14:paraId="7373F204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ČSN EN 15411</w:t>
            </w:r>
            <w:r>
              <w:rPr>
                <w:sz w:val="22"/>
                <w:szCs w:val="22"/>
              </w:rPr>
              <w:t>;</w:t>
            </w:r>
          </w:p>
          <w:p w14:paraId="42188873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ČSN EN 15410</w:t>
            </w:r>
            <w:r>
              <w:rPr>
                <w:sz w:val="22"/>
                <w:szCs w:val="22"/>
              </w:rPr>
              <w:t>;</w:t>
            </w:r>
          </w:p>
          <w:p w14:paraId="42378D80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proofErr w:type="spellStart"/>
            <w:r w:rsidRPr="000B7893">
              <w:rPr>
                <w:sz w:val="22"/>
                <w:szCs w:val="22"/>
              </w:rPr>
              <w:t>Methods</w:t>
            </w:r>
            <w:proofErr w:type="spellEnd"/>
            <w:r w:rsidRPr="000B7893">
              <w:rPr>
                <w:sz w:val="22"/>
                <w:szCs w:val="22"/>
              </w:rPr>
              <w:t xml:space="preserve"> </w:t>
            </w:r>
            <w:proofErr w:type="spellStart"/>
            <w:r w:rsidRPr="000B7893">
              <w:rPr>
                <w:sz w:val="22"/>
                <w:szCs w:val="22"/>
              </w:rPr>
              <w:t>manual</w:t>
            </w:r>
            <w:proofErr w:type="spellEnd"/>
            <w:r w:rsidRPr="008C5189">
              <w:rPr>
                <w:sz w:val="22"/>
                <w:szCs w:val="22"/>
              </w:rPr>
              <w:t xml:space="preserve"> AAS </w:t>
            </w:r>
            <w:proofErr w:type="spellStart"/>
            <w:r w:rsidRPr="008C5189">
              <w:rPr>
                <w:sz w:val="22"/>
                <w:szCs w:val="22"/>
              </w:rPr>
              <w:t>Solaar</w:t>
            </w:r>
            <w:proofErr w:type="spellEnd"/>
            <w:r w:rsidRPr="008C5189">
              <w:rPr>
                <w:sz w:val="22"/>
                <w:szCs w:val="22"/>
              </w:rPr>
              <w:t xml:space="preserve"> M6</w:t>
            </w:r>
            <w:r>
              <w:rPr>
                <w:sz w:val="22"/>
                <w:szCs w:val="22"/>
              </w:rPr>
              <w:t>;</w:t>
            </w:r>
          </w:p>
          <w:p w14:paraId="683C4CA7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proofErr w:type="spellStart"/>
            <w:r w:rsidRPr="008C5189">
              <w:rPr>
                <w:sz w:val="22"/>
                <w:szCs w:val="22"/>
              </w:rPr>
              <w:t>WinAAS</w:t>
            </w:r>
            <w:proofErr w:type="spellEnd"/>
            <w:r w:rsidRPr="008C5189">
              <w:rPr>
                <w:sz w:val="22"/>
                <w:szCs w:val="22"/>
              </w:rPr>
              <w:t xml:space="preserve"> </w:t>
            </w:r>
            <w:proofErr w:type="spellStart"/>
            <w:r w:rsidRPr="008C5189">
              <w:rPr>
                <w:sz w:val="22"/>
                <w:szCs w:val="22"/>
              </w:rPr>
              <w:t>cookbook</w:t>
            </w:r>
            <w:proofErr w:type="spellEnd"/>
            <w:r w:rsidRPr="008C5189">
              <w:rPr>
                <w:sz w:val="22"/>
                <w:szCs w:val="22"/>
              </w:rPr>
              <w:t xml:space="preserve"> </w:t>
            </w:r>
            <w:proofErr w:type="spellStart"/>
            <w:r w:rsidRPr="008C5189">
              <w:rPr>
                <w:sz w:val="22"/>
                <w:szCs w:val="22"/>
              </w:rPr>
              <w:t>Zeenit</w:t>
            </w:r>
            <w:proofErr w:type="spellEnd"/>
            <w:r w:rsidRPr="008C5189">
              <w:rPr>
                <w:sz w:val="22"/>
                <w:szCs w:val="22"/>
              </w:rPr>
              <w:t xml:space="preserve"> 700P)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5584BF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 xml:space="preserve">Zeminy, odpady, </w:t>
            </w:r>
            <w:r>
              <w:rPr>
                <w:sz w:val="22"/>
                <w:szCs w:val="22"/>
              </w:rPr>
              <w:t>kaly</w:t>
            </w:r>
            <w:r w:rsidRPr="008C5189">
              <w:rPr>
                <w:sz w:val="22"/>
                <w:szCs w:val="22"/>
              </w:rPr>
              <w:t xml:space="preserve">, tuhá paliva (TFP, TAP, TBP), </w:t>
            </w:r>
            <w:r>
              <w:rPr>
                <w:sz w:val="22"/>
                <w:szCs w:val="22"/>
              </w:rPr>
              <w:t>VEP</w:t>
            </w:r>
            <w:r w:rsidRPr="008C5189">
              <w:rPr>
                <w:sz w:val="22"/>
                <w:szCs w:val="22"/>
                <w:vertAlign w:val="superscript"/>
              </w:rPr>
              <w:t xml:space="preserve"> </w:t>
            </w:r>
            <w:r w:rsidRPr="008C5189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výrobky</w:t>
            </w:r>
            <w:r w:rsidRPr="008C5189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7D28AAD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0B7612F2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F0EB071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193CD6B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elektrotermickou atomizací</w:t>
            </w:r>
            <w:r w:rsidRPr="00850C02">
              <w:rPr>
                <w:sz w:val="22"/>
                <w:szCs w:val="22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E3C711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000.ZP.CL.CL.2_2_1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C</w:t>
            </w:r>
          </w:p>
          <w:p w14:paraId="5FCA61EE" w14:textId="77777777" w:rsidR="006A7AB0" w:rsidRPr="008C5189" w:rsidRDefault="006A7AB0" w:rsidP="00BF18A9">
            <w:pPr>
              <w:jc w:val="left"/>
              <w:rPr>
                <w:snapToGrid w:val="0"/>
                <w:szCs w:val="22"/>
              </w:rPr>
            </w:pPr>
            <w:r w:rsidRPr="00850C02">
              <w:rPr>
                <w:sz w:val="22"/>
                <w:szCs w:val="22"/>
              </w:rPr>
              <w:t>(</w:t>
            </w:r>
            <w:r w:rsidRPr="00850C02">
              <w:rPr>
                <w:snapToGrid w:val="0"/>
                <w:sz w:val="22"/>
                <w:szCs w:val="22"/>
              </w:rPr>
              <w:t>ČSN EN ISO 15586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14:paraId="721BCF9C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</w:p>
          <w:p w14:paraId="2FF87FF2" w14:textId="77777777" w:rsidR="006A7AB0" w:rsidRPr="008C5189" w:rsidRDefault="006A7AB0" w:rsidP="00BF18A9">
            <w:pPr>
              <w:jc w:val="left"/>
              <w:rPr>
                <w:snapToGrid w:val="0"/>
                <w:szCs w:val="22"/>
              </w:rPr>
            </w:pPr>
            <w:r w:rsidRPr="008C5189">
              <w:rPr>
                <w:sz w:val="22"/>
                <w:szCs w:val="22"/>
              </w:rPr>
              <w:t>ČSN EN 14902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14:paraId="6B512C85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75 7400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2425E0B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proofErr w:type="spellStart"/>
            <w:r w:rsidRPr="00850C02">
              <w:rPr>
                <w:sz w:val="22"/>
                <w:szCs w:val="22"/>
              </w:rPr>
              <w:t>Methods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manual</w:t>
            </w:r>
            <w:proofErr w:type="spellEnd"/>
            <w:r w:rsidRPr="00850C02">
              <w:rPr>
                <w:sz w:val="22"/>
                <w:szCs w:val="22"/>
              </w:rPr>
              <w:t xml:space="preserve"> AAS </w:t>
            </w:r>
            <w:proofErr w:type="spellStart"/>
            <w:r w:rsidRPr="00850C02">
              <w:rPr>
                <w:sz w:val="22"/>
                <w:szCs w:val="22"/>
              </w:rPr>
              <w:t>Solaar</w:t>
            </w:r>
            <w:proofErr w:type="spellEnd"/>
            <w:r w:rsidRPr="00850C02">
              <w:rPr>
                <w:sz w:val="22"/>
                <w:szCs w:val="22"/>
              </w:rPr>
              <w:t xml:space="preserve"> M6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C2A32EE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proofErr w:type="spellStart"/>
            <w:r w:rsidRPr="00850C02">
              <w:rPr>
                <w:sz w:val="22"/>
                <w:szCs w:val="22"/>
              </w:rPr>
              <w:t>WinAAS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cookbook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Zeenit</w:t>
            </w:r>
            <w:proofErr w:type="spellEnd"/>
            <w:r w:rsidRPr="00850C02">
              <w:rPr>
                <w:sz w:val="22"/>
                <w:szCs w:val="22"/>
              </w:rPr>
              <w:t xml:space="preserve"> 700P)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F0B09F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Venkovní ovzduší, pracovní prostředí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1B4ADA4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tr w:rsidR="006A7AB0" w14:paraId="0BF0260A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BC18164" w14:textId="77777777" w:rsidR="006A7AB0" w:rsidRPr="004F1343" w:rsidRDefault="006A7AB0" w:rsidP="00BF18A9">
            <w:pPr>
              <w:keepNext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98DC1FE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elektrotermickou atomizací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E5814AD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000.ZP.CL.CL.2_2_1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D</w:t>
            </w:r>
          </w:p>
          <w:p w14:paraId="041DFDCE" w14:textId="77777777" w:rsidR="006A7AB0" w:rsidRPr="00850C02" w:rsidRDefault="006A7AB0" w:rsidP="00BF18A9">
            <w:pPr>
              <w:keepNext/>
              <w:jc w:val="left"/>
              <w:rPr>
                <w:snapToGrid w:val="0"/>
                <w:szCs w:val="22"/>
              </w:rPr>
            </w:pPr>
            <w:r w:rsidRPr="00850C02">
              <w:rPr>
                <w:sz w:val="22"/>
                <w:szCs w:val="22"/>
              </w:rPr>
              <w:t>(</w:t>
            </w:r>
            <w:r w:rsidRPr="00850C02">
              <w:rPr>
                <w:snapToGrid w:val="0"/>
                <w:sz w:val="22"/>
                <w:szCs w:val="22"/>
              </w:rPr>
              <w:t>ČSN EN ISO 15586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14:paraId="0D9E69DB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114FBBDF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ČSN EN ISO 5961)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E70E2A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Kyselina sírová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D1724E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tr w:rsidR="006A7AB0" w14:paraId="5306501E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6EFF8DF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  <w:p w14:paraId="0F2B2F13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6B997E4" w14:textId="77777777" w:rsidR="006A7AB0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kovů AAS elektrotermickou atomizací</w:t>
            </w:r>
          </w:p>
          <w:p w14:paraId="1904AAD8" w14:textId="77777777" w:rsidR="006A7AB0" w:rsidRPr="001C69E0" w:rsidRDefault="006A7AB0" w:rsidP="00BF18A9">
            <w:pPr>
              <w:spacing w:before="40" w:after="20"/>
              <w:jc w:val="left"/>
              <w:rPr>
                <w:strike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31AEFF7" w14:textId="77777777" w:rsidR="006A7AB0" w:rsidRDefault="006A7AB0" w:rsidP="00BF18A9">
            <w:pPr>
              <w:jc w:val="left"/>
              <w:rPr>
                <w:sz w:val="22"/>
                <w:szCs w:val="22"/>
                <w:vertAlign w:val="superscript"/>
              </w:rPr>
            </w:pPr>
            <w:r w:rsidRPr="00850C02">
              <w:rPr>
                <w:sz w:val="22"/>
                <w:szCs w:val="22"/>
              </w:rPr>
              <w:t>000.ZP.CL.CL.2_2_1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1B74CC3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E</w:t>
            </w:r>
          </w:p>
          <w:p w14:paraId="6ACB52FD" w14:textId="77777777" w:rsidR="006A7AB0" w:rsidRPr="00850C02" w:rsidRDefault="006A7AB0" w:rsidP="00BF18A9">
            <w:pPr>
              <w:jc w:val="left"/>
              <w:rPr>
                <w:snapToGrid w:val="0"/>
                <w:szCs w:val="22"/>
              </w:rPr>
            </w:pPr>
            <w:r w:rsidRPr="00850C02">
              <w:rPr>
                <w:sz w:val="22"/>
                <w:szCs w:val="22"/>
              </w:rPr>
              <w:t>(</w:t>
            </w:r>
            <w:r w:rsidRPr="00850C02">
              <w:rPr>
                <w:snapToGrid w:val="0"/>
                <w:sz w:val="22"/>
                <w:szCs w:val="22"/>
              </w:rPr>
              <w:t>ČSN EN ISO 15586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14:paraId="153B9B2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12020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2ABC596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16BF62C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73DE86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TNV 75 7408</w:t>
            </w:r>
            <w:r>
              <w:rPr>
                <w:sz w:val="22"/>
                <w:szCs w:val="22"/>
              </w:rPr>
              <w:t>;</w:t>
            </w:r>
          </w:p>
          <w:p w14:paraId="2D0A7FE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75 7400</w:t>
            </w:r>
            <w:r>
              <w:rPr>
                <w:sz w:val="22"/>
                <w:szCs w:val="22"/>
              </w:rPr>
              <w:t>;</w:t>
            </w:r>
          </w:p>
          <w:p w14:paraId="06D9A6C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proofErr w:type="spellStart"/>
            <w:r w:rsidRPr="00850C02">
              <w:rPr>
                <w:sz w:val="22"/>
                <w:szCs w:val="22"/>
              </w:rPr>
              <w:t>Methods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manual</w:t>
            </w:r>
            <w:proofErr w:type="spellEnd"/>
            <w:r w:rsidRPr="00850C02">
              <w:rPr>
                <w:sz w:val="22"/>
                <w:szCs w:val="22"/>
              </w:rPr>
              <w:t xml:space="preserve"> AAS </w:t>
            </w:r>
            <w:proofErr w:type="spellStart"/>
            <w:r w:rsidRPr="00850C02">
              <w:rPr>
                <w:sz w:val="22"/>
                <w:szCs w:val="22"/>
              </w:rPr>
              <w:t>Solaar</w:t>
            </w:r>
            <w:proofErr w:type="spellEnd"/>
            <w:r w:rsidRPr="00850C02">
              <w:rPr>
                <w:sz w:val="22"/>
                <w:szCs w:val="22"/>
              </w:rPr>
              <w:t xml:space="preserve"> M6</w:t>
            </w:r>
            <w:r>
              <w:rPr>
                <w:sz w:val="22"/>
                <w:szCs w:val="22"/>
              </w:rPr>
              <w:t>;</w:t>
            </w:r>
          </w:p>
          <w:p w14:paraId="66DEC174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proofErr w:type="spellStart"/>
            <w:r w:rsidRPr="00850C02">
              <w:rPr>
                <w:sz w:val="22"/>
                <w:szCs w:val="22"/>
              </w:rPr>
              <w:t>WinAAS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cookbook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Zeenit</w:t>
            </w:r>
            <w:proofErr w:type="spellEnd"/>
            <w:r w:rsidRPr="00850C02">
              <w:rPr>
                <w:sz w:val="22"/>
                <w:szCs w:val="22"/>
              </w:rPr>
              <w:t xml:space="preserve"> 700P)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AB077B4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Oleje, kapalná paliva, </w:t>
            </w:r>
            <w:proofErr w:type="spellStart"/>
            <w:r w:rsidRPr="00850C02">
              <w:rPr>
                <w:sz w:val="22"/>
                <w:szCs w:val="22"/>
              </w:rPr>
              <w:t>karbochemické</w:t>
            </w:r>
            <w:proofErr w:type="spellEnd"/>
            <w:r w:rsidRPr="00850C02">
              <w:rPr>
                <w:sz w:val="22"/>
                <w:szCs w:val="22"/>
              </w:rPr>
              <w:t xml:space="preserve"> produkty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EECF1D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17C859DA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43C83A3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092DDE8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plamenovou technikou</w:t>
            </w:r>
            <w:r w:rsidRPr="00850C02">
              <w:rPr>
                <w:sz w:val="22"/>
                <w:szCs w:val="22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D57D10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5CFA681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7980</w:t>
            </w:r>
            <w:r>
              <w:rPr>
                <w:sz w:val="22"/>
                <w:szCs w:val="22"/>
              </w:rPr>
              <w:t>;</w:t>
            </w:r>
          </w:p>
          <w:p w14:paraId="0D77E18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TNV 75 7408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B146B4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9964-1</w:t>
            </w:r>
            <w:r>
              <w:rPr>
                <w:sz w:val="22"/>
                <w:szCs w:val="22"/>
              </w:rPr>
              <w:t>;</w:t>
            </w:r>
          </w:p>
          <w:p w14:paraId="6963B40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9964-2</w:t>
            </w:r>
            <w:r>
              <w:rPr>
                <w:sz w:val="22"/>
                <w:szCs w:val="22"/>
              </w:rPr>
              <w:t>;</w:t>
            </w:r>
          </w:p>
          <w:p w14:paraId="30FEE78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8288, metoda A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3E04341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12020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24EB28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02438B7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8A0A37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75 7385</w:t>
            </w:r>
            <w:r>
              <w:rPr>
                <w:sz w:val="22"/>
                <w:szCs w:val="22"/>
              </w:rPr>
              <w:t>;</w:t>
            </w:r>
          </w:p>
          <w:p w14:paraId="75ACD889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proofErr w:type="spellStart"/>
            <w:r w:rsidRPr="00850C02">
              <w:rPr>
                <w:sz w:val="22"/>
                <w:szCs w:val="22"/>
              </w:rPr>
              <w:t>Methods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manual</w:t>
            </w:r>
            <w:proofErr w:type="spellEnd"/>
            <w:r w:rsidRPr="00850C02">
              <w:rPr>
                <w:sz w:val="22"/>
                <w:szCs w:val="22"/>
              </w:rPr>
              <w:t xml:space="preserve"> AAS </w:t>
            </w:r>
            <w:proofErr w:type="spellStart"/>
            <w:r w:rsidRPr="00850C02">
              <w:rPr>
                <w:sz w:val="22"/>
                <w:szCs w:val="22"/>
              </w:rPr>
              <w:t>Solaar</w:t>
            </w:r>
            <w:proofErr w:type="spellEnd"/>
            <w:r w:rsidRPr="00850C02">
              <w:rPr>
                <w:sz w:val="22"/>
                <w:szCs w:val="22"/>
              </w:rPr>
              <w:t xml:space="preserve"> 939)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FBEFB7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Vody pitné, povrchové, podzemní, odpadní, </w:t>
            </w:r>
            <w:r>
              <w:rPr>
                <w:sz w:val="22"/>
                <w:szCs w:val="22"/>
              </w:rPr>
              <w:t>technologické</w:t>
            </w:r>
            <w:r w:rsidRPr="00850C02">
              <w:rPr>
                <w:sz w:val="22"/>
                <w:szCs w:val="22"/>
              </w:rPr>
              <w:t>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6280158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19A1D74E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C2BB23E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3362019D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Stanovení kovů AAS plamenovou technikou a stechiometrické výpočty obsahu sloučenin dopočtem</w:t>
            </w:r>
            <w:r w:rsidRPr="008C5189">
              <w:rPr>
                <w:sz w:val="22"/>
                <w:szCs w:val="22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1E4BF12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000.ZP.CL.CL.2_2_2</w:t>
            </w:r>
            <w:r>
              <w:rPr>
                <w:sz w:val="22"/>
                <w:szCs w:val="22"/>
              </w:rPr>
              <w:t>.</w:t>
            </w:r>
            <w:r w:rsidRPr="008C5189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C5189">
              <w:rPr>
                <w:sz w:val="22"/>
                <w:szCs w:val="22"/>
              </w:rPr>
              <w:t>B</w:t>
            </w:r>
          </w:p>
          <w:p w14:paraId="4F8309FA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(ČSN ISO 7980</w:t>
            </w:r>
            <w:r>
              <w:rPr>
                <w:sz w:val="22"/>
                <w:szCs w:val="22"/>
              </w:rPr>
              <w:t>;</w:t>
            </w:r>
          </w:p>
          <w:p w14:paraId="71229FFF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TNV 75 7408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5860F438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ISO 9964-1</w:t>
            </w:r>
            <w:r>
              <w:rPr>
                <w:sz w:val="22"/>
                <w:szCs w:val="22"/>
              </w:rPr>
              <w:t>;</w:t>
            </w:r>
          </w:p>
          <w:p w14:paraId="1A85E87B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ISO 9964-2</w:t>
            </w:r>
            <w:r>
              <w:rPr>
                <w:sz w:val="22"/>
                <w:szCs w:val="22"/>
              </w:rPr>
              <w:t>;</w:t>
            </w:r>
          </w:p>
          <w:p w14:paraId="1E346BE3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ISO 8288, metoda A</w:t>
            </w:r>
            <w:r>
              <w:rPr>
                <w:sz w:val="22"/>
                <w:szCs w:val="22"/>
              </w:rPr>
              <w:t>;</w:t>
            </w:r>
          </w:p>
          <w:p w14:paraId="5C1B9597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12020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2946AF8D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17C98B11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29E8D2A9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75 7385</w:t>
            </w:r>
            <w:r>
              <w:rPr>
                <w:sz w:val="22"/>
                <w:szCs w:val="22"/>
              </w:rPr>
              <w:t>;</w:t>
            </w:r>
          </w:p>
          <w:p w14:paraId="63E65BCF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16968</w:t>
            </w:r>
            <w:r>
              <w:rPr>
                <w:sz w:val="22"/>
                <w:szCs w:val="22"/>
              </w:rPr>
              <w:t>;</w:t>
            </w:r>
          </w:p>
          <w:p w14:paraId="175CF9CE" w14:textId="77777777" w:rsidR="006A7AB0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16967</w:t>
            </w:r>
            <w:r>
              <w:rPr>
                <w:sz w:val="22"/>
                <w:szCs w:val="22"/>
              </w:rPr>
              <w:t>;</w:t>
            </w:r>
          </w:p>
          <w:p w14:paraId="64E81300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ČSN EN 15411</w:t>
            </w:r>
            <w:r>
              <w:rPr>
                <w:sz w:val="22"/>
                <w:szCs w:val="22"/>
              </w:rPr>
              <w:t>;</w:t>
            </w:r>
          </w:p>
          <w:p w14:paraId="362DC58F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ČSN EN 15410</w:t>
            </w:r>
            <w:r>
              <w:rPr>
                <w:sz w:val="22"/>
                <w:szCs w:val="22"/>
              </w:rPr>
              <w:t>;</w:t>
            </w:r>
          </w:p>
          <w:p w14:paraId="1500E1A2" w14:textId="77777777" w:rsidR="006A7AB0" w:rsidRPr="004F1343" w:rsidRDefault="006A7AB0" w:rsidP="00BF18A9">
            <w:pPr>
              <w:jc w:val="left"/>
              <w:rPr>
                <w:szCs w:val="24"/>
              </w:rPr>
            </w:pPr>
            <w:proofErr w:type="spellStart"/>
            <w:r w:rsidRPr="008C5189">
              <w:rPr>
                <w:sz w:val="22"/>
                <w:szCs w:val="22"/>
              </w:rPr>
              <w:t>Methods</w:t>
            </w:r>
            <w:proofErr w:type="spellEnd"/>
            <w:r w:rsidRPr="008C5189">
              <w:rPr>
                <w:sz w:val="22"/>
                <w:szCs w:val="22"/>
              </w:rPr>
              <w:t xml:space="preserve"> </w:t>
            </w:r>
            <w:proofErr w:type="spellStart"/>
            <w:r w:rsidRPr="008C5189">
              <w:rPr>
                <w:sz w:val="22"/>
                <w:szCs w:val="22"/>
              </w:rPr>
              <w:t>manual</w:t>
            </w:r>
            <w:proofErr w:type="spellEnd"/>
            <w:r w:rsidRPr="008C5189">
              <w:rPr>
                <w:sz w:val="22"/>
                <w:szCs w:val="22"/>
              </w:rPr>
              <w:t xml:space="preserve"> AAS </w:t>
            </w:r>
            <w:proofErr w:type="spellStart"/>
            <w:r w:rsidRPr="008C5189">
              <w:rPr>
                <w:sz w:val="22"/>
                <w:szCs w:val="22"/>
              </w:rPr>
              <w:t>Solaar</w:t>
            </w:r>
            <w:proofErr w:type="spellEnd"/>
            <w:r w:rsidRPr="008C5189">
              <w:rPr>
                <w:sz w:val="22"/>
                <w:szCs w:val="22"/>
              </w:rPr>
              <w:t xml:space="preserve"> 939)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DCBFCB" w14:textId="77777777" w:rsidR="006A7AB0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Zeminy,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, tuhá paliva (TFP, TAP, TBP), </w:t>
            </w:r>
            <w:r>
              <w:rPr>
                <w:sz w:val="22"/>
                <w:szCs w:val="22"/>
              </w:rPr>
              <w:t>VEP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 w:rsidRPr="00850C02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 xml:space="preserve">výrobky </w:t>
            </w:r>
            <w:r w:rsidRPr="00850C02">
              <w:rPr>
                <w:sz w:val="22"/>
                <w:szCs w:val="22"/>
              </w:rPr>
              <w:t>z těchto matric</w:t>
            </w:r>
          </w:p>
          <w:p w14:paraId="78B6B492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43A3F7A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6C292FF5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0CD96B6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A1BB9FB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plamenovou technikou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4BAA16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C</w:t>
            </w:r>
          </w:p>
          <w:p w14:paraId="76CE063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8288, metoda A</w:t>
            </w:r>
            <w:r>
              <w:rPr>
                <w:sz w:val="22"/>
                <w:szCs w:val="22"/>
              </w:rPr>
              <w:t>;</w:t>
            </w:r>
          </w:p>
          <w:p w14:paraId="58D14F1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0D4CAF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2E7C931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75 7385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C22EBE2" w14:textId="77777777" w:rsidR="006A7AB0" w:rsidRPr="00520C16" w:rsidRDefault="006A7AB0" w:rsidP="00BF18A9">
            <w:pPr>
              <w:jc w:val="left"/>
              <w:rPr>
                <w:szCs w:val="22"/>
              </w:rPr>
            </w:pPr>
            <w:proofErr w:type="spellStart"/>
            <w:r w:rsidRPr="00850C02">
              <w:rPr>
                <w:sz w:val="22"/>
                <w:szCs w:val="22"/>
              </w:rPr>
              <w:t>Methods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manual</w:t>
            </w:r>
            <w:proofErr w:type="spellEnd"/>
            <w:r w:rsidRPr="00850C02">
              <w:rPr>
                <w:sz w:val="22"/>
                <w:szCs w:val="22"/>
              </w:rPr>
              <w:t xml:space="preserve"> AAS </w:t>
            </w:r>
            <w:proofErr w:type="spellStart"/>
            <w:r w:rsidRPr="00850C02">
              <w:rPr>
                <w:sz w:val="22"/>
                <w:szCs w:val="22"/>
              </w:rPr>
              <w:t>Solaar</w:t>
            </w:r>
            <w:proofErr w:type="spellEnd"/>
            <w:r w:rsidRPr="00850C02">
              <w:rPr>
                <w:sz w:val="22"/>
                <w:szCs w:val="22"/>
              </w:rPr>
              <w:t xml:space="preserve"> 939)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C02ED7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Venkovní ovzduší, pracovní prostředí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1D1E41F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tr w:rsidR="006A7AB0" w14:paraId="23F87FA8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321BAC7" w14:textId="77777777" w:rsidR="006A7AB0" w:rsidRPr="00850C02" w:rsidRDefault="006A7AB0" w:rsidP="00BF18A9">
            <w:pPr>
              <w:keepNext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  <w:p w14:paraId="40071692" w14:textId="77777777" w:rsidR="006A7AB0" w:rsidRPr="004F1343" w:rsidRDefault="006A7AB0" w:rsidP="00BF18A9">
            <w:pPr>
              <w:keepNext/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AF9B44F" w14:textId="77777777" w:rsidR="006A7AB0" w:rsidRPr="004F1343" w:rsidRDefault="006A7AB0" w:rsidP="00BF18A9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plamenovou technikou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887204E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D</w:t>
            </w:r>
          </w:p>
          <w:p w14:paraId="42EF0F80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1233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832800F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8288, metoda A</w:t>
            </w:r>
            <w:r>
              <w:rPr>
                <w:sz w:val="22"/>
                <w:szCs w:val="22"/>
              </w:rPr>
              <w:t>;</w:t>
            </w:r>
          </w:p>
          <w:p w14:paraId="7467A220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6C3AE4B" w14:textId="77777777" w:rsidR="006A7AB0" w:rsidRPr="004F1343" w:rsidRDefault="006A7AB0" w:rsidP="00BF18A9">
            <w:pPr>
              <w:keepNext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ČSN 75 7385)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025912" w14:textId="77777777" w:rsidR="006A7AB0" w:rsidRPr="004F1343" w:rsidRDefault="006A7AB0" w:rsidP="00BF18A9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Kyselina sírová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12001F8" w14:textId="77777777" w:rsidR="006A7AB0" w:rsidRPr="004F1343" w:rsidRDefault="006A7AB0" w:rsidP="00BF18A9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tr w:rsidR="006A7AB0" w14:paraId="3C7FF382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F460D7A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D7FB2B4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plamenovou technikou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6F74B6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E</w:t>
            </w:r>
          </w:p>
          <w:p w14:paraId="0814881C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7980</w:t>
            </w:r>
            <w:r>
              <w:rPr>
                <w:sz w:val="22"/>
                <w:szCs w:val="22"/>
              </w:rPr>
              <w:t>;</w:t>
            </w:r>
          </w:p>
          <w:p w14:paraId="16B65DF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TNV 75 7408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D404EC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9964-1</w:t>
            </w:r>
            <w:r>
              <w:rPr>
                <w:sz w:val="22"/>
                <w:szCs w:val="22"/>
              </w:rPr>
              <w:t>;</w:t>
            </w:r>
          </w:p>
          <w:p w14:paraId="571B3E6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9964-2</w:t>
            </w:r>
            <w:r>
              <w:rPr>
                <w:sz w:val="22"/>
                <w:szCs w:val="22"/>
              </w:rPr>
              <w:t>;</w:t>
            </w:r>
          </w:p>
          <w:p w14:paraId="4B34BC1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8288, metoda A</w:t>
            </w:r>
            <w:r>
              <w:rPr>
                <w:sz w:val="22"/>
                <w:szCs w:val="22"/>
              </w:rPr>
              <w:t>;</w:t>
            </w:r>
          </w:p>
          <w:p w14:paraId="4121C38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12020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757232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4ED6F5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</w:p>
          <w:p w14:paraId="53D4DEA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75 7385</w:t>
            </w:r>
            <w:r>
              <w:rPr>
                <w:sz w:val="22"/>
                <w:szCs w:val="22"/>
              </w:rPr>
              <w:t>;</w:t>
            </w:r>
          </w:p>
          <w:p w14:paraId="286D9CBC" w14:textId="77777777" w:rsidR="006A7AB0" w:rsidRPr="004F1343" w:rsidRDefault="006A7AB0" w:rsidP="00BF18A9">
            <w:pPr>
              <w:jc w:val="left"/>
              <w:rPr>
                <w:szCs w:val="24"/>
              </w:rPr>
            </w:pPr>
            <w:proofErr w:type="spellStart"/>
            <w:r w:rsidRPr="00850C02">
              <w:rPr>
                <w:sz w:val="22"/>
                <w:szCs w:val="22"/>
              </w:rPr>
              <w:t>Methods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manual</w:t>
            </w:r>
            <w:proofErr w:type="spellEnd"/>
            <w:r w:rsidRPr="00850C02">
              <w:rPr>
                <w:sz w:val="22"/>
                <w:szCs w:val="22"/>
              </w:rPr>
              <w:t xml:space="preserve"> AAS </w:t>
            </w:r>
            <w:proofErr w:type="spellStart"/>
            <w:r w:rsidRPr="00850C02">
              <w:rPr>
                <w:sz w:val="22"/>
                <w:szCs w:val="22"/>
              </w:rPr>
              <w:t>Solaar</w:t>
            </w:r>
            <w:proofErr w:type="spellEnd"/>
            <w:r w:rsidRPr="00850C02">
              <w:rPr>
                <w:sz w:val="22"/>
                <w:szCs w:val="22"/>
              </w:rPr>
              <w:t xml:space="preserve"> 939)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228E66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Oleje, kapalná paliva, </w:t>
            </w:r>
            <w:proofErr w:type="spellStart"/>
            <w:r w:rsidRPr="00850C02">
              <w:rPr>
                <w:sz w:val="22"/>
                <w:szCs w:val="22"/>
              </w:rPr>
              <w:t>karbochemické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8BD9814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02133714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3AD9D91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6828744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technikou hydridů</w:t>
            </w:r>
            <w:r w:rsidRPr="00850C02">
              <w:rPr>
                <w:sz w:val="22"/>
                <w:szCs w:val="22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88BE90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000.ZP.CL.CL.2_2_7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0A77D3F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17378-2</w:t>
            </w:r>
            <w:r>
              <w:rPr>
                <w:sz w:val="22"/>
                <w:szCs w:val="22"/>
              </w:rPr>
              <w:t>;</w:t>
            </w:r>
          </w:p>
          <w:p w14:paraId="320C62F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P ISO/TS 17379-2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203D26E0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proofErr w:type="spellStart"/>
            <w:r w:rsidRPr="00850C02">
              <w:rPr>
                <w:sz w:val="22"/>
                <w:szCs w:val="22"/>
              </w:rPr>
              <w:t>Methods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manual</w:t>
            </w:r>
            <w:proofErr w:type="spellEnd"/>
            <w:r w:rsidRPr="00850C02">
              <w:rPr>
                <w:sz w:val="22"/>
                <w:szCs w:val="22"/>
              </w:rPr>
              <w:t xml:space="preserve"> AAS </w:t>
            </w:r>
            <w:proofErr w:type="spellStart"/>
            <w:r w:rsidRPr="00850C02">
              <w:rPr>
                <w:sz w:val="22"/>
                <w:szCs w:val="22"/>
              </w:rPr>
              <w:t>Solaar</w:t>
            </w:r>
            <w:proofErr w:type="spellEnd"/>
            <w:r w:rsidRPr="00850C02">
              <w:rPr>
                <w:sz w:val="22"/>
                <w:szCs w:val="22"/>
              </w:rPr>
              <w:t xml:space="preserve"> 939)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0918FE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Vody pitné, povrchové, podzemní, odpadní, </w:t>
            </w:r>
            <w:r>
              <w:rPr>
                <w:sz w:val="22"/>
                <w:szCs w:val="22"/>
              </w:rPr>
              <w:t>technologické</w:t>
            </w:r>
            <w:r w:rsidRPr="00850C02">
              <w:rPr>
                <w:sz w:val="22"/>
                <w:szCs w:val="22"/>
              </w:rPr>
              <w:t>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910BC44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66FEA16E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6349A7C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B1764F0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technikou hydridů</w:t>
            </w:r>
            <w:r w:rsidRPr="00850C02">
              <w:rPr>
                <w:sz w:val="22"/>
                <w:szCs w:val="22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B880627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000.ZP.CL.CL.2_2_7</w:t>
            </w:r>
            <w:r>
              <w:rPr>
                <w:sz w:val="22"/>
                <w:szCs w:val="22"/>
              </w:rPr>
              <w:t>.</w:t>
            </w:r>
            <w:r w:rsidRPr="00C24D48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24D48">
              <w:rPr>
                <w:sz w:val="22"/>
                <w:szCs w:val="22"/>
              </w:rPr>
              <w:t>B</w:t>
            </w:r>
          </w:p>
          <w:p w14:paraId="5C61047F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ISO 17378-2</w:t>
            </w:r>
            <w:r>
              <w:rPr>
                <w:sz w:val="22"/>
                <w:szCs w:val="22"/>
              </w:rPr>
              <w:t>;</w:t>
            </w:r>
          </w:p>
          <w:p w14:paraId="10F65F92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ČSN P ISO/TS 17379-2</w:t>
            </w:r>
            <w:r>
              <w:rPr>
                <w:sz w:val="22"/>
                <w:szCs w:val="22"/>
              </w:rPr>
              <w:t>;</w:t>
            </w:r>
          </w:p>
          <w:p w14:paraId="56BD18F0" w14:textId="77777777" w:rsidR="006A7AB0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16968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2F72922B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15411</w:t>
            </w:r>
            <w:r>
              <w:rPr>
                <w:sz w:val="22"/>
                <w:szCs w:val="22"/>
              </w:rPr>
              <w:t>;</w:t>
            </w:r>
          </w:p>
          <w:p w14:paraId="595E5370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proofErr w:type="spellStart"/>
            <w:r w:rsidRPr="00C24D48">
              <w:rPr>
                <w:sz w:val="22"/>
                <w:szCs w:val="22"/>
              </w:rPr>
              <w:t>Methods</w:t>
            </w:r>
            <w:proofErr w:type="spellEnd"/>
            <w:r w:rsidRPr="00C24D48">
              <w:rPr>
                <w:sz w:val="22"/>
                <w:szCs w:val="22"/>
              </w:rPr>
              <w:t xml:space="preserve"> </w:t>
            </w:r>
            <w:proofErr w:type="spellStart"/>
            <w:r w:rsidRPr="00C24D48">
              <w:rPr>
                <w:sz w:val="22"/>
                <w:szCs w:val="22"/>
              </w:rPr>
              <w:t>manual</w:t>
            </w:r>
            <w:proofErr w:type="spellEnd"/>
            <w:r w:rsidRPr="00C24D48">
              <w:rPr>
                <w:sz w:val="22"/>
                <w:szCs w:val="22"/>
              </w:rPr>
              <w:t xml:space="preserve"> AAS </w:t>
            </w:r>
            <w:proofErr w:type="spellStart"/>
            <w:r w:rsidRPr="00C24D48">
              <w:rPr>
                <w:sz w:val="22"/>
                <w:szCs w:val="22"/>
              </w:rPr>
              <w:t>Solaar</w:t>
            </w:r>
            <w:proofErr w:type="spellEnd"/>
            <w:r w:rsidRPr="00C24D48">
              <w:rPr>
                <w:sz w:val="22"/>
                <w:szCs w:val="22"/>
              </w:rPr>
              <w:t xml:space="preserve"> 939)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B3C509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Zeminy,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, tuhá paliva (TFP, TAP, TBP), </w:t>
            </w:r>
            <w:r>
              <w:rPr>
                <w:sz w:val="22"/>
                <w:szCs w:val="22"/>
              </w:rPr>
              <w:t>VEP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 xml:space="preserve">výrobky </w:t>
            </w:r>
            <w:r w:rsidRPr="00850C02">
              <w:rPr>
                <w:sz w:val="22"/>
                <w:szCs w:val="22"/>
              </w:rPr>
              <w:t>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59A997A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735F6C75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183D712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9DEACC6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technikou hydridů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E96FC98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000.ZP.CL.CL.2_2_7</w:t>
            </w:r>
            <w:r>
              <w:rPr>
                <w:sz w:val="22"/>
                <w:szCs w:val="22"/>
              </w:rPr>
              <w:t>.</w:t>
            </w:r>
            <w:r w:rsidRPr="00C24D48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24D48">
              <w:rPr>
                <w:sz w:val="22"/>
                <w:szCs w:val="22"/>
              </w:rPr>
              <w:t>C</w:t>
            </w:r>
          </w:p>
          <w:p w14:paraId="01655D2A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C24D48">
              <w:rPr>
                <w:sz w:val="22"/>
                <w:szCs w:val="22"/>
              </w:rPr>
              <w:t>(ČSN EN 14902)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B3D72C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Venkovní ovzduší, pracovní prostředí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6526E5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tr w:rsidR="006A7AB0" w14:paraId="15277442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ED0C831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A9CCF74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technikou hydridů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CCF4BD7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000.ZP.CL.CL.2_2_7</w:t>
            </w:r>
            <w:r>
              <w:rPr>
                <w:sz w:val="22"/>
                <w:szCs w:val="22"/>
              </w:rPr>
              <w:t>.</w:t>
            </w:r>
            <w:r w:rsidRPr="00C24D48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24D48">
              <w:rPr>
                <w:sz w:val="22"/>
                <w:szCs w:val="22"/>
              </w:rPr>
              <w:t>D</w:t>
            </w:r>
          </w:p>
          <w:p w14:paraId="079D4183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ISO 17378-2</w:t>
            </w:r>
            <w:r>
              <w:rPr>
                <w:sz w:val="22"/>
                <w:szCs w:val="22"/>
              </w:rPr>
              <w:t>;</w:t>
            </w:r>
          </w:p>
          <w:p w14:paraId="36E7003A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C24D48">
              <w:rPr>
                <w:sz w:val="22"/>
                <w:szCs w:val="22"/>
              </w:rPr>
              <w:t>ČSN P ISO/TS 17379-2)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008F67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Kyselina sírová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B8A568E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tr w:rsidR="006A7AB0" w14:paraId="0EDB6D20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5A3C652" w14:textId="77777777" w:rsidR="006A7AB0" w:rsidRPr="00850C02" w:rsidRDefault="006A7AB0" w:rsidP="00BF18A9">
            <w:pPr>
              <w:keepNext/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6FBF010" w14:textId="77777777" w:rsidR="006A7AB0" w:rsidRPr="00850C02" w:rsidRDefault="006A7AB0" w:rsidP="00BF18A9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kovů AAS technikou hydridů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A355919" w14:textId="77777777" w:rsidR="006A7AB0" w:rsidRDefault="006A7AB0" w:rsidP="00BF18A9">
            <w:pPr>
              <w:keepNext/>
              <w:jc w:val="left"/>
              <w:rPr>
                <w:sz w:val="22"/>
                <w:szCs w:val="22"/>
              </w:rPr>
            </w:pPr>
            <w:r w:rsidRPr="00C24D48">
              <w:rPr>
                <w:sz w:val="22"/>
                <w:szCs w:val="22"/>
              </w:rPr>
              <w:t>000.ZP.CL.CL.2_2_7</w:t>
            </w:r>
            <w:r>
              <w:rPr>
                <w:sz w:val="22"/>
                <w:szCs w:val="22"/>
              </w:rPr>
              <w:t>.</w:t>
            </w:r>
          </w:p>
          <w:p w14:paraId="4BA7F244" w14:textId="77777777" w:rsidR="006A7AB0" w:rsidRPr="00C24D48" w:rsidRDefault="006A7AB0" w:rsidP="00BF18A9">
            <w:pPr>
              <w:keepNext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24D48">
              <w:rPr>
                <w:sz w:val="22"/>
                <w:szCs w:val="22"/>
              </w:rPr>
              <w:t>E</w:t>
            </w:r>
          </w:p>
          <w:p w14:paraId="050600E9" w14:textId="77777777" w:rsidR="006A7AB0" w:rsidRPr="00C24D48" w:rsidRDefault="006A7AB0" w:rsidP="00BF18A9">
            <w:pPr>
              <w:keepNext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ISO 17378-2</w:t>
            </w:r>
            <w:r>
              <w:rPr>
                <w:sz w:val="22"/>
                <w:szCs w:val="22"/>
              </w:rPr>
              <w:t>;</w:t>
            </w:r>
          </w:p>
          <w:p w14:paraId="525D94D4" w14:textId="77777777" w:rsidR="006A7AB0" w:rsidRPr="00C24D48" w:rsidRDefault="006A7AB0" w:rsidP="00BF18A9">
            <w:pPr>
              <w:keepNext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ČSN P ISO/TS 17379-2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14:paraId="6B236CF8" w14:textId="77777777" w:rsidR="006A7AB0" w:rsidRPr="00C24D48" w:rsidRDefault="006A7AB0" w:rsidP="00BF18A9">
            <w:pPr>
              <w:keepNext/>
              <w:jc w:val="left"/>
              <w:rPr>
                <w:szCs w:val="22"/>
              </w:rPr>
            </w:pPr>
            <w:proofErr w:type="spellStart"/>
            <w:r w:rsidRPr="00C24D48">
              <w:rPr>
                <w:sz w:val="22"/>
                <w:szCs w:val="22"/>
              </w:rPr>
              <w:t>Methods</w:t>
            </w:r>
            <w:proofErr w:type="spellEnd"/>
            <w:r w:rsidRPr="00C24D48">
              <w:rPr>
                <w:sz w:val="22"/>
                <w:szCs w:val="22"/>
              </w:rPr>
              <w:t xml:space="preserve"> </w:t>
            </w:r>
            <w:proofErr w:type="spellStart"/>
            <w:r w:rsidRPr="00C24D48">
              <w:rPr>
                <w:sz w:val="22"/>
                <w:szCs w:val="22"/>
              </w:rPr>
              <w:t>manual</w:t>
            </w:r>
            <w:proofErr w:type="spellEnd"/>
            <w:r w:rsidRPr="00C24D48">
              <w:rPr>
                <w:sz w:val="22"/>
                <w:szCs w:val="22"/>
              </w:rPr>
              <w:t xml:space="preserve"> AAS </w:t>
            </w:r>
            <w:proofErr w:type="spellStart"/>
            <w:r w:rsidRPr="00C24D48">
              <w:rPr>
                <w:sz w:val="22"/>
                <w:szCs w:val="22"/>
              </w:rPr>
              <w:t>Solaar</w:t>
            </w:r>
            <w:proofErr w:type="spellEnd"/>
            <w:r w:rsidRPr="00C24D48">
              <w:rPr>
                <w:sz w:val="22"/>
                <w:szCs w:val="22"/>
              </w:rPr>
              <w:t xml:space="preserve"> 939)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184BC5" w14:textId="77777777" w:rsidR="006A7AB0" w:rsidRPr="00850C02" w:rsidRDefault="006A7AB0" w:rsidP="00BF18A9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paliva, </w:t>
            </w:r>
            <w:proofErr w:type="spellStart"/>
            <w:r w:rsidRPr="00850C02">
              <w:rPr>
                <w:sz w:val="22"/>
                <w:szCs w:val="22"/>
              </w:rPr>
              <w:t>karbochemické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41FB123" w14:textId="77777777" w:rsidR="006A7AB0" w:rsidRPr="004F1343" w:rsidRDefault="006A7AB0" w:rsidP="00BF18A9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6F008633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2F61D33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6CAE65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 xml:space="preserve">Stanovení vybraných prvků metodou ICP/OES a stechiometrické výpočty obsahu jejich sloučenin dopočtem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0F2CBDB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000.ZP.CL.CL.2_2_9</w:t>
            </w:r>
            <w:r>
              <w:rPr>
                <w:sz w:val="22"/>
                <w:szCs w:val="22"/>
              </w:rPr>
              <w:t>.</w:t>
            </w:r>
            <w:r w:rsidRPr="008C5189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C5189">
              <w:rPr>
                <w:sz w:val="22"/>
                <w:szCs w:val="22"/>
              </w:rPr>
              <w:t>A</w:t>
            </w:r>
          </w:p>
          <w:p w14:paraId="6D8351E5" w14:textId="77777777" w:rsidR="006A7AB0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(ČSN EN ISO 11885</w:t>
            </w:r>
            <w:r>
              <w:rPr>
                <w:sz w:val="22"/>
                <w:szCs w:val="22"/>
              </w:rPr>
              <w:t>;</w:t>
            </w:r>
          </w:p>
          <w:p w14:paraId="61E9A704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 xml:space="preserve">EPA </w:t>
            </w:r>
            <w:proofErr w:type="spellStart"/>
            <w:r w:rsidRPr="00C1336B">
              <w:rPr>
                <w:sz w:val="22"/>
                <w:szCs w:val="22"/>
              </w:rPr>
              <w:t>method</w:t>
            </w:r>
            <w:proofErr w:type="spellEnd"/>
            <w:r w:rsidRPr="00C1336B">
              <w:rPr>
                <w:sz w:val="22"/>
                <w:szCs w:val="22"/>
              </w:rPr>
              <w:t xml:space="preserve"> 200.7)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BB922C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8786D28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7EC99C97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229373C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238B112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 xml:space="preserve">Stanovení vybraných prvků metodou ICP/OES a stechiometrické výpočty obsahu jejich sloučenin dopočtem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3EDC2D3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000.ZP.CL.CL.2_2_9</w:t>
            </w:r>
            <w:r>
              <w:rPr>
                <w:sz w:val="22"/>
                <w:szCs w:val="22"/>
              </w:rPr>
              <w:t>.</w:t>
            </w:r>
            <w:r w:rsidRPr="00C1336B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1336B">
              <w:rPr>
                <w:sz w:val="22"/>
                <w:szCs w:val="22"/>
              </w:rPr>
              <w:t>B</w:t>
            </w:r>
          </w:p>
          <w:p w14:paraId="63580DD5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ISO 11885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4417A03C" w14:textId="57DEC6F6" w:rsidR="006A7AB0" w:rsidRPr="00C1336B" w:rsidRDefault="0079616B" w:rsidP="00BF18A9">
            <w:pPr>
              <w:jc w:val="left"/>
              <w:rPr>
                <w:szCs w:val="22"/>
              </w:rPr>
            </w:pPr>
            <w:r w:rsidRPr="0079616B">
              <w:rPr>
                <w:sz w:val="22"/>
                <w:szCs w:val="22"/>
              </w:rPr>
              <w:t>ČSN EN ISO 22036</w:t>
            </w:r>
            <w:r w:rsidR="006A7AB0">
              <w:rPr>
                <w:sz w:val="22"/>
                <w:szCs w:val="22"/>
              </w:rPr>
              <w:t>;</w:t>
            </w:r>
          </w:p>
          <w:p w14:paraId="596B014D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16968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791DC933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16967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       </w:t>
            </w:r>
          </w:p>
          <w:p w14:paraId="06BCAEC1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 xml:space="preserve">EPA </w:t>
            </w:r>
            <w:proofErr w:type="spellStart"/>
            <w:r w:rsidRPr="00C1336B">
              <w:rPr>
                <w:sz w:val="22"/>
                <w:szCs w:val="22"/>
              </w:rPr>
              <w:t>method</w:t>
            </w:r>
            <w:proofErr w:type="spellEnd"/>
            <w:r w:rsidRPr="00C1336B">
              <w:rPr>
                <w:sz w:val="22"/>
                <w:szCs w:val="22"/>
              </w:rPr>
              <w:t xml:space="preserve"> 200.7</w:t>
            </w:r>
            <w:r>
              <w:rPr>
                <w:sz w:val="22"/>
                <w:szCs w:val="22"/>
              </w:rPr>
              <w:t>;</w:t>
            </w:r>
          </w:p>
          <w:p w14:paraId="0F88D418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15410</w:t>
            </w:r>
            <w:r>
              <w:rPr>
                <w:sz w:val="22"/>
                <w:szCs w:val="22"/>
              </w:rPr>
              <w:t>;</w:t>
            </w:r>
          </w:p>
          <w:p w14:paraId="0F3D561E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15411)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1D759F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 xml:space="preserve">Zeminy, odpady, </w:t>
            </w:r>
            <w:r>
              <w:rPr>
                <w:sz w:val="22"/>
                <w:szCs w:val="22"/>
              </w:rPr>
              <w:t>kaly</w:t>
            </w:r>
            <w:r w:rsidRPr="008C5189">
              <w:rPr>
                <w:sz w:val="22"/>
                <w:szCs w:val="22"/>
              </w:rPr>
              <w:t xml:space="preserve">, tuhá paliva (TFP, TBP, TAP), </w:t>
            </w:r>
            <w:r>
              <w:rPr>
                <w:sz w:val="22"/>
                <w:szCs w:val="22"/>
              </w:rPr>
              <w:t>VEP</w:t>
            </w:r>
            <w:r w:rsidRPr="008C5189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C5189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8361B7E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43840C88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7895BAC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B8E910E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vybraných prvků metodou ICP/OES a stechiometrické výpočty obsahu jejich sloučenin dopočtem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75F8912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000.ZP.CL.CL.2_2_9</w:t>
            </w:r>
            <w:r>
              <w:rPr>
                <w:sz w:val="22"/>
                <w:szCs w:val="22"/>
              </w:rPr>
              <w:t>.</w:t>
            </w:r>
            <w:r w:rsidRPr="00C1336B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1336B">
              <w:rPr>
                <w:sz w:val="22"/>
                <w:szCs w:val="22"/>
              </w:rPr>
              <w:t>C</w:t>
            </w:r>
          </w:p>
          <w:p w14:paraId="271A6037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ISO 11885)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E9EE61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Venkovní ovzduší, pracovní prostředí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E6AD541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B, D</w:t>
            </w:r>
          </w:p>
        </w:tc>
      </w:tr>
      <w:tr w:rsidR="006A7AB0" w14:paraId="6E21AC12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BE1A927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B231EA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vybraných prvků metodou ICP/OES a stechiometrické výpočty </w:t>
            </w:r>
            <w:r w:rsidRPr="008C5189">
              <w:rPr>
                <w:sz w:val="22"/>
                <w:szCs w:val="22"/>
              </w:rPr>
              <w:t xml:space="preserve">obsahu jejich sloučenin dopočtem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D5BAC3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000.ZP.CL.CL.2_2_9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D</w:t>
            </w:r>
          </w:p>
          <w:p w14:paraId="70EA484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11885)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E4336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Oleje, kapalná paliva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B9494EA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07BFABF8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CD3314B" w14:textId="77777777" w:rsidR="006A7AB0" w:rsidRPr="00850C02" w:rsidRDefault="006A7AB0" w:rsidP="00BF18A9">
            <w:pPr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D16BC5F" w14:textId="77777777" w:rsidR="006A7AB0" w:rsidRPr="00850C02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rtuti (</w:t>
            </w:r>
            <w:proofErr w:type="spellStart"/>
            <w:r w:rsidRPr="00850C02">
              <w:rPr>
                <w:sz w:val="22"/>
                <w:szCs w:val="22"/>
              </w:rPr>
              <w:t>Hg</w:t>
            </w:r>
            <w:proofErr w:type="spellEnd"/>
            <w:r w:rsidRPr="00850C02">
              <w:rPr>
                <w:sz w:val="22"/>
                <w:szCs w:val="22"/>
              </w:rPr>
              <w:t>) analyzátorem AMA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C457636" w14:textId="77777777" w:rsidR="006A7AB0" w:rsidRPr="00C24D48" w:rsidRDefault="006A7AB0" w:rsidP="00BF18A9">
            <w:pPr>
              <w:keepNext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000.ZP.CL.CL.2_2_3</w:t>
            </w:r>
            <w:r>
              <w:rPr>
                <w:sz w:val="22"/>
                <w:szCs w:val="22"/>
              </w:rPr>
              <w:t>.</w:t>
            </w:r>
          </w:p>
          <w:p w14:paraId="2FD4A619" w14:textId="77777777" w:rsidR="006A7AB0" w:rsidRPr="00C24D48" w:rsidRDefault="006A7AB0" w:rsidP="00BF18A9">
            <w:pPr>
              <w:keepNext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75 7440</w:t>
            </w:r>
            <w:r>
              <w:rPr>
                <w:sz w:val="22"/>
                <w:szCs w:val="22"/>
              </w:rPr>
              <w:t>;</w:t>
            </w:r>
          </w:p>
          <w:p w14:paraId="0BF4D491" w14:textId="77777777" w:rsidR="006A7AB0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16968</w:t>
            </w:r>
            <w:r>
              <w:rPr>
                <w:sz w:val="22"/>
                <w:szCs w:val="22"/>
              </w:rPr>
              <w:t>;</w:t>
            </w:r>
          </w:p>
          <w:p w14:paraId="4A8B7D17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15411)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4AC0F5" w14:textId="77777777" w:rsidR="006A7AB0" w:rsidRPr="00850C02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Vody pitné, povrchové, podzemní, odpadní, </w:t>
            </w:r>
            <w:r>
              <w:rPr>
                <w:sz w:val="22"/>
                <w:szCs w:val="22"/>
              </w:rPr>
              <w:t>technologické</w:t>
            </w:r>
            <w:r w:rsidRPr="00850C02">
              <w:rPr>
                <w:sz w:val="22"/>
                <w:szCs w:val="22"/>
              </w:rPr>
              <w:t xml:space="preserve">, vodné výluhy, zeminy,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, venkovní ovzduší, pracovní prostředí, kyselina sírová, </w:t>
            </w:r>
            <w:r>
              <w:rPr>
                <w:sz w:val="22"/>
                <w:szCs w:val="22"/>
              </w:rPr>
              <w:t xml:space="preserve">emise, </w:t>
            </w:r>
            <w:proofErr w:type="spellStart"/>
            <w:r w:rsidRPr="00850C02">
              <w:rPr>
                <w:sz w:val="22"/>
                <w:szCs w:val="22"/>
              </w:rPr>
              <w:t>karbochemické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produkty</w:t>
            </w:r>
            <w:r w:rsidRPr="00850C02">
              <w:rPr>
                <w:sz w:val="22"/>
                <w:szCs w:val="22"/>
              </w:rPr>
              <w:t xml:space="preserve">, oleje, kapalná paliva; tuhá paliva (TFP, TAP, TBP), </w:t>
            </w:r>
            <w:r>
              <w:rPr>
                <w:sz w:val="22"/>
                <w:szCs w:val="22"/>
              </w:rPr>
              <w:t>VEP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2D95C89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4773A84F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F350569" w14:textId="77777777" w:rsidR="006A7AB0" w:rsidRPr="00850C02" w:rsidRDefault="006A7AB0" w:rsidP="00BF18A9">
            <w:pPr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01D6F74" w14:textId="77777777" w:rsidR="006A7AB0" w:rsidRPr="00850C02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adsorbovatelných organicky vázaných halogenových látek (AOX) coulometrickou titrací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449749B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000.ZP.CL.CL.2_2_4</w:t>
            </w:r>
            <w:r>
              <w:rPr>
                <w:sz w:val="22"/>
                <w:szCs w:val="22"/>
              </w:rPr>
              <w:t>.</w:t>
            </w:r>
            <w:r w:rsidRPr="00C24D48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24D48">
              <w:rPr>
                <w:sz w:val="22"/>
                <w:szCs w:val="22"/>
              </w:rPr>
              <w:t>A</w:t>
            </w:r>
          </w:p>
          <w:p w14:paraId="210B3261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EN ISO 9562</w:t>
            </w:r>
            <w:r>
              <w:rPr>
                <w:sz w:val="22"/>
                <w:szCs w:val="22"/>
              </w:rPr>
              <w:t>;</w:t>
            </w:r>
          </w:p>
          <w:p w14:paraId="4598856F" w14:textId="77777777" w:rsidR="006A7AB0" w:rsidRPr="00C24D48" w:rsidRDefault="006A7AB0" w:rsidP="00BF18A9">
            <w:pPr>
              <w:keepNext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TNI 75 7531)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43D722" w14:textId="77777777" w:rsidR="006A7AB0" w:rsidRPr="00850C02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Vody pitné, povrchové, podzemní, odpadní,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0A0E4B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48FE5AEE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B0CB864" w14:textId="77777777" w:rsidR="006A7AB0" w:rsidRPr="00850C02" w:rsidRDefault="006A7AB0" w:rsidP="00BF18A9">
            <w:pPr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720A9810" w14:textId="77777777" w:rsidR="006A7AB0" w:rsidRPr="00850C02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adsorbovatelných organicky vázaných halogenových látek (AOX) coulometrickou titrací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B787F72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000.ZP.CL.CL.2_2_4</w:t>
            </w:r>
            <w:r>
              <w:rPr>
                <w:sz w:val="22"/>
                <w:szCs w:val="22"/>
              </w:rPr>
              <w:t>.</w:t>
            </w:r>
            <w:r w:rsidRPr="008C5189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C5189">
              <w:rPr>
                <w:sz w:val="22"/>
                <w:szCs w:val="22"/>
              </w:rPr>
              <w:t>B</w:t>
            </w:r>
          </w:p>
          <w:p w14:paraId="78BE05F6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(DIN 38414-18</w:t>
            </w:r>
            <w:r>
              <w:rPr>
                <w:sz w:val="22"/>
                <w:szCs w:val="22"/>
              </w:rPr>
              <w:t>;</w:t>
            </w:r>
          </w:p>
          <w:p w14:paraId="2CF7AE7F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16166)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EE08F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>, zeminy</w:t>
            </w:r>
          </w:p>
          <w:p w14:paraId="2ADBBD5C" w14:textId="77777777" w:rsidR="006A7AB0" w:rsidRPr="00850C02" w:rsidRDefault="006A7AB0" w:rsidP="00BF18A9">
            <w:pPr>
              <w:spacing w:before="40" w:after="20"/>
              <w:jc w:val="left"/>
              <w:rPr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AFC3808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3187888D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0F33600" w14:textId="77777777" w:rsidR="006A7AB0" w:rsidRPr="00850C02" w:rsidRDefault="006A7AB0" w:rsidP="00BF18A9">
            <w:pPr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D6B7A2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extrahovatelných organicky vázaných halogenových látek (EOX) coulometrickou titrací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F3A60C5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000.ZP.CL.CL.2_2_6</w:t>
            </w:r>
            <w:r>
              <w:rPr>
                <w:sz w:val="22"/>
                <w:szCs w:val="22"/>
              </w:rPr>
              <w:t>.</w:t>
            </w:r>
          </w:p>
          <w:p w14:paraId="0D9F325F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(DIN 38409-8:1984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2F5C20F5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DIN 38414-17)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69248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Zeminy,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výrobky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8AC3559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102AD2CE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78E4E4F" w14:textId="77777777" w:rsidR="006A7AB0" w:rsidRPr="00850C02" w:rsidRDefault="006A7AB0" w:rsidP="00BF18A9">
            <w:pPr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95EF24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19A3">
              <w:rPr>
                <w:sz w:val="22"/>
                <w:szCs w:val="22"/>
              </w:rPr>
              <w:t>Stanovení titanu (Ti) spektrofotometricky a oxidu titaničitého (TiO</w:t>
            </w:r>
            <w:r w:rsidRPr="008519A3">
              <w:rPr>
                <w:sz w:val="22"/>
                <w:szCs w:val="22"/>
                <w:vertAlign w:val="subscript"/>
              </w:rPr>
              <w:t>2</w:t>
            </w:r>
            <w:r w:rsidRPr="008519A3">
              <w:rPr>
                <w:sz w:val="22"/>
                <w:szCs w:val="22"/>
              </w:rPr>
              <w:t>)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A8290B8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000.ZP.CL.CL.2_5_2</w:t>
            </w:r>
            <w:r>
              <w:rPr>
                <w:sz w:val="22"/>
                <w:szCs w:val="22"/>
              </w:rPr>
              <w:t>.</w:t>
            </w:r>
          </w:p>
          <w:p w14:paraId="7DF6E2BE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44 1358</w:t>
            </w:r>
            <w:r>
              <w:rPr>
                <w:sz w:val="22"/>
                <w:szCs w:val="22"/>
              </w:rPr>
              <w:t>;</w:t>
            </w:r>
          </w:p>
          <w:p w14:paraId="036595A1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16967</w:t>
            </w:r>
            <w:r>
              <w:rPr>
                <w:sz w:val="22"/>
                <w:szCs w:val="22"/>
              </w:rPr>
              <w:t>;</w:t>
            </w:r>
          </w:p>
          <w:p w14:paraId="6B29E5AD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15410)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15D13C9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Zeminy, odpady, kaly, tuhá paliva (TFP, TAP, TBP), VEP a výrobky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ACCDC43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76384312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5E5E1DB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  <w:p w14:paraId="6F167129" w14:textId="77777777" w:rsidR="006A7AB0" w:rsidRPr="008519A3" w:rsidRDefault="006A7AB0" w:rsidP="00BF18A9">
            <w:pPr>
              <w:spacing w:before="40" w:after="20"/>
              <w:jc w:val="center"/>
              <w:rPr>
                <w:szCs w:val="22"/>
              </w:rPr>
            </w:pP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B003398" w14:textId="77777777" w:rsidR="006A7AB0" w:rsidRPr="008519A3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fosforečnanů (PO</w:t>
            </w:r>
            <w:r w:rsidRPr="00CB5D0F">
              <w:rPr>
                <w:sz w:val="22"/>
                <w:szCs w:val="22"/>
                <w:vertAlign w:val="subscript"/>
              </w:rPr>
              <w:t>4</w:t>
            </w:r>
            <w:r w:rsidRPr="00850C02">
              <w:rPr>
                <w:sz w:val="22"/>
                <w:szCs w:val="22"/>
                <w:vertAlign w:val="superscript"/>
              </w:rPr>
              <w:t>3-</w:t>
            </w:r>
            <w:r w:rsidRPr="00850C02">
              <w:rPr>
                <w:sz w:val="22"/>
                <w:szCs w:val="22"/>
              </w:rPr>
              <w:t>) spektrofotometricky a oxidu fosforečného (P</w:t>
            </w:r>
            <w:r w:rsidRPr="00850C02">
              <w:rPr>
                <w:sz w:val="22"/>
                <w:szCs w:val="22"/>
                <w:vertAlign w:val="subscript"/>
              </w:rPr>
              <w:t>2</w:t>
            </w:r>
            <w:r w:rsidRPr="00850C02">
              <w:rPr>
                <w:sz w:val="22"/>
                <w:szCs w:val="22"/>
              </w:rPr>
              <w:t>O</w:t>
            </w:r>
            <w:r w:rsidRPr="00850C02">
              <w:rPr>
                <w:sz w:val="22"/>
                <w:szCs w:val="22"/>
                <w:vertAlign w:val="subscript"/>
              </w:rPr>
              <w:t>5</w:t>
            </w:r>
            <w:r w:rsidRPr="00850C02">
              <w:rPr>
                <w:sz w:val="22"/>
                <w:szCs w:val="22"/>
              </w:rPr>
              <w:t>), fosforu (P)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1C8383E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000.ZP.CL.CL.2_5_3</w:t>
            </w:r>
            <w:r>
              <w:rPr>
                <w:sz w:val="22"/>
                <w:szCs w:val="22"/>
              </w:rPr>
              <w:t>.</w:t>
            </w:r>
          </w:p>
          <w:p w14:paraId="59227D2F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44 1380: 1987</w:t>
            </w:r>
            <w:r>
              <w:rPr>
                <w:sz w:val="22"/>
                <w:szCs w:val="22"/>
              </w:rPr>
              <w:t>;</w:t>
            </w:r>
          </w:p>
          <w:p w14:paraId="1B296C09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16967</w:t>
            </w:r>
            <w:r>
              <w:rPr>
                <w:sz w:val="22"/>
                <w:szCs w:val="22"/>
              </w:rPr>
              <w:t>;</w:t>
            </w:r>
          </w:p>
          <w:p w14:paraId="1F2267B1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 xml:space="preserve">ČSN EN 15410)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5F0C3A7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Zeminy, odpady, kaly, tuhá paliva (TFP, TAP, TBP), VEP a výrobky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08E82B0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71069BC6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771FF07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B518DB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koncentrace chloridů po spálení spektrofotometricky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2B6FEC6" w14:textId="77777777" w:rsidR="006A7AB0" w:rsidRPr="00C1336B" w:rsidRDefault="006A7AB0" w:rsidP="00BF18A9">
            <w:pPr>
              <w:jc w:val="left"/>
              <w:rPr>
                <w:strike/>
                <w:szCs w:val="22"/>
              </w:rPr>
            </w:pPr>
            <w:r w:rsidRPr="00C1336B">
              <w:rPr>
                <w:sz w:val="22"/>
                <w:szCs w:val="22"/>
              </w:rPr>
              <w:t>000.ZP.CL.CL.2_5_8</w:t>
            </w:r>
            <w:r>
              <w:rPr>
                <w:sz w:val="22"/>
                <w:szCs w:val="22"/>
              </w:rPr>
              <w:t>.</w:t>
            </w:r>
          </w:p>
          <w:p w14:paraId="6158C27A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1911</w:t>
            </w:r>
            <w:r>
              <w:rPr>
                <w:sz w:val="22"/>
                <w:szCs w:val="22"/>
              </w:rPr>
              <w:t>;</w:t>
            </w:r>
          </w:p>
          <w:p w14:paraId="2529A647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ISO 18806)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DCB11B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Zeminy, odpady, kaly, tuhá paliva (TFP, TAP, TBP), VEP a výrobky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3283454E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34D60291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592DDFD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E5AEB7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koncentrace fluoridů po spálení spektrofotometricky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108ACD8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000.ZP.CL.CL.2_5_9</w:t>
            </w:r>
            <w:r>
              <w:rPr>
                <w:sz w:val="22"/>
                <w:szCs w:val="22"/>
              </w:rPr>
              <w:t>.</w:t>
            </w:r>
          </w:p>
          <w:p w14:paraId="54DBA82B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 xml:space="preserve"> (TNV 75 7431</w:t>
            </w:r>
            <w:r>
              <w:rPr>
                <w:sz w:val="22"/>
                <w:szCs w:val="22"/>
              </w:rPr>
              <w:t>;</w:t>
            </w:r>
          </w:p>
          <w:p w14:paraId="09CF6153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ISO 11724)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D56F9C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Zeminy, odpady, kaly, tuhá paliva (TFP, TAP, TBP), VEP a výrobky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E27B84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6EDDE094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12D4F0B" w14:textId="77777777" w:rsidR="006A7AB0" w:rsidRPr="00850C02" w:rsidRDefault="006A7AB0" w:rsidP="00BF18A9">
            <w:pPr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23E0EB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sušiny a zbytku po žíhání gravimetricky, obsahu vody, vlhkosti a ztráty žíháním (spalitelné látky) dopočtem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1C78BBF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000.ZP.CL.CL.2_3_9</w:t>
            </w:r>
            <w:r>
              <w:rPr>
                <w:sz w:val="22"/>
                <w:szCs w:val="22"/>
              </w:rPr>
              <w:t>.</w:t>
            </w:r>
          </w:p>
          <w:p w14:paraId="0F49159A" w14:textId="77777777" w:rsidR="006A7AB0" w:rsidRPr="00C1336B" w:rsidRDefault="006A7AB0" w:rsidP="00BF18A9">
            <w:pPr>
              <w:jc w:val="left"/>
              <w:rPr>
                <w:snapToGrid w:val="0"/>
                <w:szCs w:val="22"/>
              </w:rPr>
            </w:pPr>
            <w:r w:rsidRPr="00C1336B">
              <w:rPr>
                <w:sz w:val="22"/>
                <w:szCs w:val="22"/>
              </w:rPr>
              <w:t>(</w:t>
            </w:r>
            <w:r w:rsidRPr="00C1336B">
              <w:rPr>
                <w:snapToGrid w:val="0"/>
                <w:sz w:val="22"/>
                <w:szCs w:val="22"/>
              </w:rPr>
              <w:t>ČSN ISO 11465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14:paraId="01CE6820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napToGrid w:val="0"/>
                <w:sz w:val="22"/>
                <w:szCs w:val="22"/>
              </w:rPr>
              <w:t>ČSN EN 12880</w:t>
            </w:r>
            <w:r>
              <w:rPr>
                <w:snapToGrid w:val="0"/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667D496C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17892-1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6F769E1C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72 0103</w:t>
            </w:r>
            <w:r>
              <w:rPr>
                <w:sz w:val="22"/>
                <w:szCs w:val="22"/>
              </w:rPr>
              <w:t>;</w:t>
            </w:r>
          </w:p>
          <w:p w14:paraId="349C7BE7" w14:textId="77777777" w:rsidR="006A7AB0" w:rsidRPr="00C1336B" w:rsidRDefault="006A7AB0" w:rsidP="00BF18A9">
            <w:pPr>
              <w:pStyle w:val="Zkladntext2"/>
              <w:spacing w:before="0" w:after="0"/>
              <w:jc w:val="left"/>
              <w:rPr>
                <w:b w:val="0"/>
                <w:szCs w:val="22"/>
              </w:rPr>
            </w:pPr>
            <w:r w:rsidRPr="00C1336B">
              <w:rPr>
                <w:b w:val="0"/>
                <w:sz w:val="22"/>
                <w:szCs w:val="22"/>
              </w:rPr>
              <w:t>ČSN EN 15935</w:t>
            </w:r>
            <w:r>
              <w:rPr>
                <w:b w:val="0"/>
                <w:sz w:val="22"/>
                <w:szCs w:val="22"/>
              </w:rPr>
              <w:t>;</w:t>
            </w:r>
          </w:p>
          <w:p w14:paraId="724A1DC3" w14:textId="77777777" w:rsidR="006A7AB0" w:rsidRPr="00C1336B" w:rsidRDefault="006A7AB0" w:rsidP="00BF18A9">
            <w:pPr>
              <w:jc w:val="left"/>
              <w:rPr>
                <w:snapToGrid w:val="0"/>
                <w:szCs w:val="22"/>
              </w:rPr>
            </w:pPr>
            <w:r w:rsidRPr="00C1336B">
              <w:rPr>
                <w:sz w:val="22"/>
                <w:szCs w:val="22"/>
              </w:rPr>
              <w:t>ČSN EN 15934</w:t>
            </w:r>
            <w:r w:rsidRPr="00C1336B">
              <w:rPr>
                <w:snapToGrid w:val="0"/>
                <w:sz w:val="22"/>
                <w:szCs w:val="22"/>
              </w:rPr>
              <w:t xml:space="preserve">, </w:t>
            </w:r>
            <w:r w:rsidRPr="00C1336B">
              <w:rPr>
                <w:sz w:val="22"/>
                <w:szCs w:val="22"/>
              </w:rPr>
              <w:t>metoda</w:t>
            </w:r>
            <w:r w:rsidRPr="00C1336B">
              <w:rPr>
                <w:snapToGrid w:val="0"/>
                <w:sz w:val="22"/>
                <w:szCs w:val="22"/>
              </w:rPr>
              <w:t xml:space="preserve"> A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14:paraId="2064C1AB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bCs/>
                <w:sz w:val="22"/>
                <w:szCs w:val="22"/>
              </w:rPr>
              <w:t>ČSN EN 17685-1)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669277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Zeminy, odpady, kaly, VEP, asfaltové směsi a výrobky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7E0DB4CC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A, </w:t>
            </w:r>
            <w:r w:rsidRPr="007E58CA">
              <w:rPr>
                <w:szCs w:val="24"/>
              </w:rPr>
              <w:t>B,</w:t>
            </w:r>
            <w:r>
              <w:rPr>
                <w:szCs w:val="24"/>
              </w:rPr>
              <w:t xml:space="preserve"> D</w:t>
            </w:r>
          </w:p>
        </w:tc>
      </w:tr>
      <w:tr w:rsidR="006A7AB0" w14:paraId="6E2E4871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0FD9250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850C02">
              <w:rPr>
                <w:sz w:val="22"/>
                <w:szCs w:val="22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AE2ED57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koncentrace </w:t>
            </w:r>
            <w:proofErr w:type="spellStart"/>
            <w:r w:rsidRPr="00850C02">
              <w:rPr>
                <w:sz w:val="22"/>
                <w:szCs w:val="22"/>
              </w:rPr>
              <w:t>vdechovatelné</w:t>
            </w:r>
            <w:proofErr w:type="spellEnd"/>
            <w:r w:rsidRPr="00850C02">
              <w:rPr>
                <w:sz w:val="22"/>
                <w:szCs w:val="22"/>
              </w:rPr>
              <w:t xml:space="preserve"> a </w:t>
            </w:r>
            <w:proofErr w:type="spellStart"/>
            <w:r w:rsidRPr="00850C02">
              <w:rPr>
                <w:sz w:val="22"/>
                <w:szCs w:val="22"/>
              </w:rPr>
              <w:t>respirabilní</w:t>
            </w:r>
            <w:proofErr w:type="spellEnd"/>
            <w:r w:rsidRPr="00850C02">
              <w:rPr>
                <w:sz w:val="22"/>
                <w:szCs w:val="22"/>
              </w:rPr>
              <w:t xml:space="preserve"> frakce polétavého prachu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EB7FA1F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000.ZP.CL.CL.2_9_1</w:t>
            </w:r>
            <w:r>
              <w:rPr>
                <w:sz w:val="22"/>
                <w:szCs w:val="22"/>
              </w:rPr>
              <w:t>.</w:t>
            </w:r>
          </w:p>
          <w:p w14:paraId="53035718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EN 481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14:paraId="423119C5" w14:textId="77777777" w:rsidR="006A7AB0" w:rsidRPr="00C24D48" w:rsidRDefault="006A7AB0" w:rsidP="00BF18A9">
            <w:pPr>
              <w:keepNext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NV 361/2007 Sb.)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B6838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Pracovní prostředí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4E1315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7AB0" w14:paraId="74C6B426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09E0A98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63*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A09204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Měření hluku v pracovním prostředí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B28A421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000.PPO.CL.CL.1_5_5_1</w:t>
            </w:r>
            <w:r>
              <w:rPr>
                <w:sz w:val="22"/>
                <w:szCs w:val="22"/>
              </w:rPr>
              <w:t>.</w:t>
            </w:r>
          </w:p>
          <w:p w14:paraId="412D64D9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 xml:space="preserve"> (ČSN EN ISO 9612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14:paraId="0582B107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ČSN EN ISO 11201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14:paraId="01CE0501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ČSN EN ISO 11202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14:paraId="57A2B853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ČSN ISO 1996-1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14:paraId="18863481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Věstník MZ</w:t>
            </w:r>
            <w:r>
              <w:rPr>
                <w:sz w:val="22"/>
                <w:szCs w:val="22"/>
              </w:rPr>
              <w:t xml:space="preserve"> ČR</w:t>
            </w:r>
            <w:r w:rsidRPr="00C24D48">
              <w:rPr>
                <w:sz w:val="22"/>
                <w:szCs w:val="22"/>
              </w:rPr>
              <w:t>, Ročník 2013</w:t>
            </w:r>
            <w:r>
              <w:rPr>
                <w:sz w:val="22"/>
                <w:szCs w:val="22"/>
              </w:rPr>
              <w:t xml:space="preserve">, </w:t>
            </w:r>
            <w:r w:rsidRPr="00C24D48">
              <w:rPr>
                <w:sz w:val="22"/>
                <w:szCs w:val="22"/>
              </w:rPr>
              <w:t xml:space="preserve">částka 4)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98F60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Pracovní prostředí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A226698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7AB0" w14:paraId="5DBFCB10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5FA1B55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64*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6F7335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Měření hluku v mimopracovním prostředí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47A6C6C" w14:textId="77777777" w:rsidR="006A7AB0" w:rsidRPr="00C24D48" w:rsidRDefault="006A7AB0" w:rsidP="00BF18A9">
            <w:pPr>
              <w:keepNext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000.PPO.CL.CL.1_5_5_3</w:t>
            </w:r>
            <w:r>
              <w:rPr>
                <w:sz w:val="22"/>
                <w:szCs w:val="22"/>
              </w:rPr>
              <w:t>.</w:t>
            </w:r>
          </w:p>
          <w:p w14:paraId="579E4BD1" w14:textId="77777777" w:rsidR="006A7AB0" w:rsidRPr="00C24D48" w:rsidRDefault="006A7AB0" w:rsidP="00BF18A9">
            <w:pPr>
              <w:keepNext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ISO 1996-1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14:paraId="6ECF6FEF" w14:textId="77777777" w:rsidR="006A7AB0" w:rsidRPr="00C24D48" w:rsidRDefault="006A7AB0" w:rsidP="00BF18A9">
            <w:pPr>
              <w:keepNext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ČSN ISO 1996-2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14:paraId="270609F4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Věstník MZ</w:t>
            </w:r>
            <w:r>
              <w:rPr>
                <w:sz w:val="22"/>
                <w:szCs w:val="22"/>
              </w:rPr>
              <w:t xml:space="preserve"> ČR</w:t>
            </w:r>
            <w:r w:rsidRPr="00C24D48">
              <w:rPr>
                <w:sz w:val="22"/>
                <w:szCs w:val="22"/>
              </w:rPr>
              <w:t>, Ročník 2017, částka 11)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B89F4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Mimopracovní prostředí (hluk v chráněném venkovním prostoru staveb, v chráněném venkovním prostoru a na hranici venkovního prostoru)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EC3EF4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7AB0" w14:paraId="6FCE04AC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1DE1535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FE0576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polycyklických aromatických uhlovodíků (PAH) metodou vysokotlaké kapalinové chromatografie (HPLC) s fluorescenční detekcí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C864A1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000.ZP.CL.CL.4_2_1</w:t>
            </w:r>
            <w:r>
              <w:rPr>
                <w:sz w:val="22"/>
                <w:szCs w:val="22"/>
              </w:rPr>
              <w:t>.</w:t>
            </w:r>
          </w:p>
          <w:p w14:paraId="06D4F9E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3383A01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17993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BA2047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ČSN </w:t>
            </w:r>
            <w:r w:rsidRPr="008C5189">
              <w:rPr>
                <w:sz w:val="22"/>
                <w:szCs w:val="22"/>
              </w:rPr>
              <w:t>75 7554:1998)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91850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Vody pitné, povrchové, podzemní, odpadní,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76A9EBF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28795008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D961F43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33A330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polycyklických aromatických uhlovodíků (PAH) metodou vysokotlaké kapalinové chromatografie (HPLC) s fluorescenční detekcí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AC40CF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000.ZP.CL.CL.4_2_1</w:t>
            </w:r>
            <w:r>
              <w:rPr>
                <w:sz w:val="22"/>
                <w:szCs w:val="22"/>
              </w:rPr>
              <w:t>.</w:t>
            </w:r>
          </w:p>
          <w:p w14:paraId="0E31A0B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B</w:t>
            </w:r>
          </w:p>
          <w:p w14:paraId="20EF6F8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(US EPA TO 13</w:t>
            </w:r>
            <w:r>
              <w:rPr>
                <w:sz w:val="22"/>
                <w:szCs w:val="22"/>
              </w:rPr>
              <w:t>;</w:t>
            </w:r>
          </w:p>
          <w:p w14:paraId="1C96B98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NIOSH 5506)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594DC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Venkovní ovzduší, pracovní prostředí, emise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60AD424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7AB0" w14:paraId="57A950C4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1000C69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9E8F94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polycyklických aromatických uhlovodíků (PAH) metodou vysokotlaké kapalinové chromatografie (HPLC) s fluorescenční detekcí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9AEF5AD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000.ZP.CL.CL.4_2_1</w:t>
            </w:r>
            <w:r>
              <w:rPr>
                <w:sz w:val="22"/>
                <w:szCs w:val="22"/>
              </w:rPr>
              <w:t>.</w:t>
            </w:r>
          </w:p>
          <w:p w14:paraId="5813B720" w14:textId="77777777" w:rsidR="006A7AB0" w:rsidRPr="008C5189" w:rsidRDefault="006A7AB0" w:rsidP="00BF18A9">
            <w:pPr>
              <w:jc w:val="left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C5189">
              <w:rPr>
                <w:sz w:val="22"/>
                <w:szCs w:val="22"/>
              </w:rPr>
              <w:t>C</w:t>
            </w:r>
            <w:r w:rsidRPr="008C5189">
              <w:rPr>
                <w:bCs/>
                <w:sz w:val="22"/>
                <w:szCs w:val="22"/>
              </w:rPr>
              <w:t xml:space="preserve"> </w:t>
            </w:r>
          </w:p>
          <w:p w14:paraId="07653932" w14:textId="77777777" w:rsidR="006A7AB0" w:rsidRPr="008C5189" w:rsidRDefault="006A7AB0" w:rsidP="00BF18A9">
            <w:pPr>
              <w:jc w:val="left"/>
              <w:rPr>
                <w:bCs/>
                <w:strike/>
                <w:szCs w:val="22"/>
              </w:rPr>
            </w:pPr>
            <w:r w:rsidRPr="008C5189">
              <w:rPr>
                <w:bCs/>
                <w:sz w:val="22"/>
                <w:szCs w:val="22"/>
              </w:rPr>
              <w:t xml:space="preserve">(ČSN EN 17503) </w:t>
            </w:r>
          </w:p>
          <w:p w14:paraId="514FDC39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C0653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 xml:space="preserve">Odpady, </w:t>
            </w:r>
            <w:r w:rsidRPr="00C1336B">
              <w:rPr>
                <w:sz w:val="22"/>
                <w:szCs w:val="22"/>
              </w:rPr>
              <w:t>zeminy, kaly, tuhá paliva (TAP) a výrobky z těchto matric, asfaltové směsi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2F838D7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2A2EF98D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58C660B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6336A9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polychlorovaných bifenylů (PCB) plynovou chromatografií (GC/ECD)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D8E193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000.ZP.CL.CL.4_3_1</w:t>
            </w:r>
            <w:r>
              <w:rPr>
                <w:sz w:val="22"/>
                <w:szCs w:val="22"/>
              </w:rPr>
              <w:t>.</w:t>
            </w:r>
          </w:p>
          <w:p w14:paraId="0F697F4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5D44F17A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6468)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F0CCFB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Vody pitné, povrchové, podzemní, odpadní, </w:t>
            </w:r>
            <w:r>
              <w:rPr>
                <w:sz w:val="22"/>
                <w:szCs w:val="22"/>
              </w:rPr>
              <w:t>technologické</w:t>
            </w:r>
            <w:r w:rsidRPr="00850C02">
              <w:rPr>
                <w:sz w:val="22"/>
                <w:szCs w:val="22"/>
              </w:rPr>
              <w:t>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8F49619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6ECB6E18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728601A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2FBA30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polychlorovaných bifenylů (PCB) plynovou chromatografií (GC/ECD)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AAA3EB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000.ZP.CL.CL.4_3_1</w:t>
            </w:r>
            <w:r>
              <w:rPr>
                <w:sz w:val="22"/>
                <w:szCs w:val="22"/>
              </w:rPr>
              <w:t>.</w:t>
            </w:r>
          </w:p>
          <w:p w14:paraId="503530B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B</w:t>
            </w:r>
          </w:p>
          <w:p w14:paraId="239B0A2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17322)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E1C8C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Odpady, zeminy,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9DF18E9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7D1BE14E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D4B8B8D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6356B6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polychlorovaných bifenylů (PCB) plynovou chromatografií (GC/ECD)</w:t>
            </w:r>
          </w:p>
          <w:p w14:paraId="6A6522D4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4F620D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000.ZP.CL.CL.4_3_1</w:t>
            </w:r>
            <w:r>
              <w:rPr>
                <w:sz w:val="22"/>
                <w:szCs w:val="22"/>
              </w:rPr>
              <w:t>.</w:t>
            </w:r>
          </w:p>
          <w:p w14:paraId="3157B62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C</w:t>
            </w:r>
          </w:p>
          <w:p w14:paraId="0CF4817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61619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1B167C2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12766-1</w:t>
            </w:r>
            <w:r>
              <w:rPr>
                <w:sz w:val="22"/>
                <w:szCs w:val="22"/>
              </w:rPr>
              <w:t>;</w:t>
            </w:r>
          </w:p>
          <w:p w14:paraId="48A5D58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12766-2)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FDBBC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paliva, </w:t>
            </w:r>
            <w:proofErr w:type="spellStart"/>
            <w:r w:rsidRPr="00850C02">
              <w:rPr>
                <w:sz w:val="22"/>
                <w:szCs w:val="22"/>
              </w:rPr>
              <w:t>karbochemické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D1A181D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3CE64D6B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19F6632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B20658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uhlovodíků C</w:t>
            </w:r>
            <w:r w:rsidRPr="0036785B">
              <w:rPr>
                <w:sz w:val="22"/>
                <w:szCs w:val="22"/>
                <w:vertAlign w:val="subscript"/>
              </w:rPr>
              <w:t>10</w:t>
            </w:r>
            <w:r w:rsidRPr="00850C02">
              <w:rPr>
                <w:sz w:val="22"/>
                <w:szCs w:val="22"/>
              </w:rPr>
              <w:t xml:space="preserve"> až C</w:t>
            </w:r>
            <w:r w:rsidRPr="0036785B">
              <w:rPr>
                <w:sz w:val="22"/>
                <w:szCs w:val="22"/>
                <w:vertAlign w:val="subscript"/>
              </w:rPr>
              <w:t>40</w:t>
            </w:r>
            <w:r w:rsidRPr="00850C02">
              <w:rPr>
                <w:sz w:val="22"/>
                <w:szCs w:val="22"/>
              </w:rPr>
              <w:t xml:space="preserve"> plynovou chromatografií (GC/FID)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4E4C6D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000.ZP.CL.CL.4_5_1</w:t>
            </w:r>
            <w:r>
              <w:rPr>
                <w:sz w:val="22"/>
                <w:szCs w:val="22"/>
              </w:rPr>
              <w:t>.</w:t>
            </w:r>
          </w:p>
          <w:p w14:paraId="47ABE55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2889206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9377-2)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ACF04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Vody povrchové, odpadní, podzemní, </w:t>
            </w:r>
            <w:r>
              <w:rPr>
                <w:sz w:val="22"/>
                <w:szCs w:val="22"/>
              </w:rPr>
              <w:t>technologické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88B8E7F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7F73ABC9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A34CCF2" w14:textId="77777777" w:rsidR="006A7AB0" w:rsidRPr="00850C02" w:rsidRDefault="006A7AB0" w:rsidP="00BF18A9">
            <w:pPr>
              <w:keepNext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6A76045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uhlovodíků C</w:t>
            </w:r>
            <w:r w:rsidRPr="0036785B">
              <w:rPr>
                <w:sz w:val="22"/>
                <w:szCs w:val="22"/>
                <w:vertAlign w:val="subscript"/>
              </w:rPr>
              <w:t>10</w:t>
            </w:r>
            <w:r w:rsidRPr="00850C02">
              <w:rPr>
                <w:sz w:val="22"/>
                <w:szCs w:val="22"/>
              </w:rPr>
              <w:t xml:space="preserve"> až C</w:t>
            </w:r>
            <w:r w:rsidRPr="0036785B">
              <w:rPr>
                <w:sz w:val="22"/>
                <w:szCs w:val="22"/>
                <w:vertAlign w:val="subscript"/>
              </w:rPr>
              <w:t>40</w:t>
            </w:r>
            <w:r w:rsidRPr="00850C02">
              <w:rPr>
                <w:sz w:val="22"/>
                <w:szCs w:val="22"/>
              </w:rPr>
              <w:t xml:space="preserve"> plynovou chromatografií (GC/FID)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E24F04F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000.ZP.CL.CL.4_5_1</w:t>
            </w:r>
            <w:r>
              <w:rPr>
                <w:sz w:val="22"/>
                <w:szCs w:val="22"/>
              </w:rPr>
              <w:t>.</w:t>
            </w:r>
          </w:p>
          <w:p w14:paraId="4A23FE36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B</w:t>
            </w:r>
          </w:p>
          <w:p w14:paraId="61DC2C97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14039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6A787ED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16703)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167E97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Odpady, zeminy,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E034B7D" w14:textId="77777777" w:rsidR="006A7AB0" w:rsidRPr="004F1343" w:rsidRDefault="006A7AB0" w:rsidP="00BF18A9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30F4C0CB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39232C3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AB2165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těkavých organických látek (v rozsahu BTEX, CLU) plynovou chromatografií (GC/FID)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D0EF31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000.ZP.CL.CL.4_4_1</w:t>
            </w:r>
            <w:r>
              <w:rPr>
                <w:sz w:val="22"/>
                <w:szCs w:val="22"/>
              </w:rPr>
              <w:t>.</w:t>
            </w:r>
          </w:p>
          <w:p w14:paraId="5190DF7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P CEN/TS 13649</w:t>
            </w:r>
            <w:r>
              <w:rPr>
                <w:sz w:val="22"/>
                <w:szCs w:val="22"/>
              </w:rPr>
              <w:t>;</w:t>
            </w:r>
          </w:p>
          <w:p w14:paraId="3DD9F32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14662-2)</w:t>
            </w:r>
          </w:p>
          <w:p w14:paraId="6D531DD3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AC19FF" w14:textId="77777777" w:rsidR="006A7AB0" w:rsidRPr="007E58CA" w:rsidRDefault="006A7AB0" w:rsidP="00BF18A9">
            <w:pPr>
              <w:jc w:val="left"/>
              <w:rPr>
                <w:szCs w:val="22"/>
              </w:rPr>
            </w:pPr>
            <w:r w:rsidRPr="007E58CA">
              <w:rPr>
                <w:sz w:val="22"/>
                <w:szCs w:val="22"/>
              </w:rPr>
              <w:t>Venkovní ovzduší, pracovní prostředí, emise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D6E064E" w14:textId="77777777" w:rsidR="006A7AB0" w:rsidRPr="007E58CA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7E58CA">
              <w:rPr>
                <w:szCs w:val="24"/>
              </w:rPr>
              <w:t>B, D</w:t>
            </w:r>
          </w:p>
        </w:tc>
      </w:tr>
      <w:tr w:rsidR="006A7AB0" w14:paraId="255620F4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894F94C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62CB26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těkavých organických látek (v rozsahu BTEX, CLU) plynovou chromatografií metodou SPME (GC/FID+ ECD)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BC3D79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000.ZP.CL.CL.4_8_1</w:t>
            </w:r>
            <w:r>
              <w:rPr>
                <w:sz w:val="22"/>
                <w:szCs w:val="22"/>
              </w:rPr>
              <w:t>.</w:t>
            </w:r>
          </w:p>
          <w:p w14:paraId="6332264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15F33FA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(TNV 75 7552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2FDD6C3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10301)</w:t>
            </w:r>
          </w:p>
          <w:p w14:paraId="5C8D5A90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D8255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Vody pitné, povrchové, podzemní, odpadní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01CA0E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8513D1">
              <w:rPr>
                <w:szCs w:val="24"/>
              </w:rPr>
              <w:t>A</w:t>
            </w:r>
            <w:r w:rsidRPr="007E58CA">
              <w:rPr>
                <w:szCs w:val="24"/>
              </w:rPr>
              <w:t xml:space="preserve">, B, </w:t>
            </w:r>
            <w:r>
              <w:rPr>
                <w:szCs w:val="24"/>
              </w:rPr>
              <w:t>D</w:t>
            </w:r>
          </w:p>
        </w:tc>
      </w:tr>
      <w:tr w:rsidR="006A7AB0" w14:paraId="1BDE2106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43AF25A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4704C0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těkavých organických látek (v rozsahu BTEX, CLU) plynovou chromatografií metodou SPME (GC/FID+ ECD)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32065A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000.ZP.CL.CL.4_8_1</w:t>
            </w:r>
            <w:r>
              <w:rPr>
                <w:sz w:val="22"/>
                <w:szCs w:val="22"/>
              </w:rPr>
              <w:t>.</w:t>
            </w:r>
          </w:p>
          <w:p w14:paraId="7CE8A6B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 xml:space="preserve">B </w:t>
            </w:r>
          </w:p>
          <w:p w14:paraId="0450754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(TNV 75 7552)</w:t>
            </w:r>
          </w:p>
          <w:p w14:paraId="1DB0D514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  <w:p w14:paraId="23EB2C65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12E72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Odpady, zeminy, kaly a výrobky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03A691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8513D1">
              <w:rPr>
                <w:szCs w:val="24"/>
              </w:rPr>
              <w:t>A</w:t>
            </w:r>
            <w:r w:rsidRPr="007E58CA">
              <w:rPr>
                <w:szCs w:val="24"/>
              </w:rPr>
              <w:t>, B,</w:t>
            </w:r>
            <w:r>
              <w:rPr>
                <w:szCs w:val="24"/>
              </w:rPr>
              <w:t xml:space="preserve"> D</w:t>
            </w:r>
          </w:p>
        </w:tc>
      </w:tr>
      <w:tr w:rsidR="006A7AB0" w14:paraId="32C2BE06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3A5A737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750CC01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popela gravimetricky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0533489F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B75A9D8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000.PPO.CL.CL.7_2_2</w:t>
            </w:r>
            <w:r>
              <w:rPr>
                <w:sz w:val="22"/>
                <w:szCs w:val="22"/>
              </w:rPr>
              <w:t>.</w:t>
            </w:r>
          </w:p>
          <w:p w14:paraId="0C019226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(ČSN ISO 1171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335064A4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18122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2E31C132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21656</w:t>
            </w:r>
            <w:r>
              <w:rPr>
                <w:sz w:val="22"/>
                <w:szCs w:val="22"/>
              </w:rPr>
              <w:t>;</w:t>
            </w:r>
          </w:p>
          <w:p w14:paraId="45CD57E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15935)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B32B3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Tuhá paliva (TFP, TAP, TBP), </w:t>
            </w:r>
            <w:r>
              <w:rPr>
                <w:sz w:val="22"/>
                <w:szCs w:val="22"/>
              </w:rPr>
              <w:t>VEP</w:t>
            </w:r>
            <w:r w:rsidRPr="00850C02">
              <w:rPr>
                <w:sz w:val="22"/>
                <w:szCs w:val="22"/>
              </w:rPr>
              <w:t xml:space="preserve">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18DAA16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67D29CAD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400B037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975109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vody gravimetricky</w:t>
            </w:r>
          </w:p>
          <w:p w14:paraId="7B0B95E0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681A4B8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000.ZP.CL.CL.7_2_3</w:t>
            </w:r>
            <w:r>
              <w:rPr>
                <w:sz w:val="22"/>
                <w:szCs w:val="22"/>
              </w:rPr>
              <w:t>.</w:t>
            </w:r>
          </w:p>
          <w:p w14:paraId="3698E183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(ČSN 44 1377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2210410C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18134-1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649C36C2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18134-2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57EDA2AB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18134-3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52864D11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P CEN/TS 15414-1</w:t>
            </w:r>
            <w:r>
              <w:rPr>
                <w:sz w:val="22"/>
                <w:szCs w:val="22"/>
              </w:rPr>
              <w:t>;</w:t>
            </w:r>
          </w:p>
          <w:p w14:paraId="054761F1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P CEN/TS 15414-2</w:t>
            </w:r>
            <w:r>
              <w:rPr>
                <w:sz w:val="22"/>
                <w:szCs w:val="22"/>
              </w:rPr>
              <w:t>;</w:t>
            </w:r>
          </w:p>
          <w:p w14:paraId="1E850915" w14:textId="77777777" w:rsidR="006A7AB0" w:rsidRPr="008C5189" w:rsidRDefault="006A7AB0" w:rsidP="00BF18A9">
            <w:pPr>
              <w:jc w:val="left"/>
              <w:rPr>
                <w:bCs/>
              </w:rPr>
            </w:pPr>
            <w:r w:rsidRPr="008C5189">
              <w:rPr>
                <w:sz w:val="22"/>
                <w:szCs w:val="22"/>
              </w:rPr>
              <w:t>ČSN EN ISO 21660-3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bCs/>
              </w:rPr>
              <w:t xml:space="preserve"> </w:t>
            </w:r>
          </w:p>
          <w:p w14:paraId="70BA3CBF" w14:textId="77777777" w:rsidR="006A7AB0" w:rsidRPr="008C5189" w:rsidRDefault="006A7AB0" w:rsidP="00BF18A9">
            <w:pPr>
              <w:jc w:val="left"/>
              <w:rPr>
                <w:bCs/>
                <w:szCs w:val="22"/>
              </w:rPr>
            </w:pPr>
            <w:r w:rsidRPr="008C5189">
              <w:rPr>
                <w:bCs/>
                <w:sz w:val="22"/>
                <w:szCs w:val="22"/>
              </w:rPr>
              <w:t>ČSN ISO 579</w:t>
            </w:r>
            <w:r>
              <w:rPr>
                <w:bCs/>
                <w:sz w:val="22"/>
                <w:szCs w:val="22"/>
              </w:rPr>
              <w:t>;</w:t>
            </w:r>
          </w:p>
          <w:p w14:paraId="33B96E96" w14:textId="77777777" w:rsidR="006A7AB0" w:rsidRPr="008C5189" w:rsidRDefault="006A7AB0" w:rsidP="00BF18A9">
            <w:pPr>
              <w:jc w:val="left"/>
              <w:rPr>
                <w:bCs/>
                <w:szCs w:val="22"/>
              </w:rPr>
            </w:pPr>
            <w:r w:rsidRPr="008C5189">
              <w:rPr>
                <w:bCs/>
                <w:sz w:val="22"/>
                <w:szCs w:val="22"/>
              </w:rPr>
              <w:t>ČSN EN 15934,</w:t>
            </w:r>
            <w:r w:rsidRPr="008C5189">
              <w:rPr>
                <w:sz w:val="22"/>
                <w:szCs w:val="22"/>
              </w:rPr>
              <w:t xml:space="preserve"> metoda A</w:t>
            </w:r>
            <w:r>
              <w:rPr>
                <w:sz w:val="22"/>
                <w:szCs w:val="22"/>
              </w:rPr>
              <w:t>;</w:t>
            </w:r>
          </w:p>
          <w:p w14:paraId="6BD44C6D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12880)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84ECE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Tuhá paliva (TFP, TAP, TBP), </w:t>
            </w:r>
            <w:r>
              <w:rPr>
                <w:sz w:val="22"/>
                <w:szCs w:val="22"/>
              </w:rPr>
              <w:t>VEP</w:t>
            </w:r>
            <w:r w:rsidRPr="00850C02">
              <w:rPr>
                <w:sz w:val="22"/>
                <w:szCs w:val="22"/>
              </w:rPr>
              <w:t xml:space="preserve">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8823FB3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1CB58F6E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5D19335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409237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vody a popela </w:t>
            </w:r>
            <w:proofErr w:type="spellStart"/>
            <w:r w:rsidRPr="00850C02">
              <w:rPr>
                <w:sz w:val="22"/>
                <w:szCs w:val="22"/>
              </w:rPr>
              <w:t>termogravimetrickým</w:t>
            </w:r>
            <w:proofErr w:type="spellEnd"/>
            <w:r w:rsidRPr="00850C02">
              <w:rPr>
                <w:sz w:val="22"/>
                <w:szCs w:val="22"/>
              </w:rPr>
              <w:t xml:space="preserve"> analyzátorem a </w:t>
            </w:r>
            <w:proofErr w:type="spellStart"/>
            <w:r w:rsidRPr="00850C02">
              <w:rPr>
                <w:sz w:val="22"/>
                <w:szCs w:val="22"/>
              </w:rPr>
              <w:t>nedopalu</w:t>
            </w:r>
            <w:proofErr w:type="spellEnd"/>
            <w:r w:rsidRPr="00850C02">
              <w:rPr>
                <w:sz w:val="22"/>
                <w:szCs w:val="22"/>
              </w:rPr>
              <w:t xml:space="preserve"> dopočtem</w:t>
            </w:r>
          </w:p>
          <w:p w14:paraId="0DA30D9D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34DF10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000.ZP.CL.CL.7_2_8</w:t>
            </w:r>
            <w:r>
              <w:rPr>
                <w:sz w:val="22"/>
                <w:szCs w:val="22"/>
              </w:rPr>
              <w:t>.</w:t>
            </w:r>
          </w:p>
          <w:p w14:paraId="2024DE8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1171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179CF5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44 1377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913FE77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18122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0F160E7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18134-3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C35F985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21656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1DB23AAF" w14:textId="77777777" w:rsidR="006A7AB0" w:rsidRPr="008C5189" w:rsidRDefault="006A7AB0" w:rsidP="00BF18A9">
            <w:pPr>
              <w:jc w:val="left"/>
              <w:rPr>
                <w:bCs/>
              </w:rPr>
            </w:pPr>
            <w:r w:rsidRPr="008C5189">
              <w:rPr>
                <w:sz w:val="22"/>
                <w:szCs w:val="22"/>
              </w:rPr>
              <w:t>ČSN EN ISO 21660-3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bCs/>
              </w:rPr>
              <w:t xml:space="preserve"> </w:t>
            </w:r>
          </w:p>
          <w:p w14:paraId="59821D78" w14:textId="77777777" w:rsidR="006A7AB0" w:rsidRPr="00850C02" w:rsidRDefault="006A7AB0" w:rsidP="00BF18A9">
            <w:pPr>
              <w:jc w:val="left"/>
              <w:rPr>
                <w:bCs/>
                <w:szCs w:val="22"/>
              </w:rPr>
            </w:pPr>
            <w:r w:rsidRPr="00850C02">
              <w:rPr>
                <w:bCs/>
                <w:sz w:val="22"/>
                <w:szCs w:val="22"/>
              </w:rPr>
              <w:t>ČSN ISO 579</w:t>
            </w:r>
            <w:r>
              <w:rPr>
                <w:bCs/>
                <w:sz w:val="22"/>
                <w:szCs w:val="22"/>
              </w:rPr>
              <w:t>;</w:t>
            </w:r>
          </w:p>
          <w:p w14:paraId="6FB172E3" w14:textId="77777777" w:rsidR="006A7AB0" w:rsidRPr="00850C02" w:rsidRDefault="006A7AB0" w:rsidP="00BF18A9">
            <w:pPr>
              <w:jc w:val="left"/>
              <w:rPr>
                <w:bCs/>
                <w:szCs w:val="22"/>
              </w:rPr>
            </w:pPr>
            <w:r w:rsidRPr="00850C02">
              <w:rPr>
                <w:bCs/>
                <w:sz w:val="22"/>
                <w:szCs w:val="22"/>
              </w:rPr>
              <w:t>ČSN EN 15935</w:t>
            </w:r>
            <w:r>
              <w:rPr>
                <w:bCs/>
                <w:sz w:val="22"/>
                <w:szCs w:val="22"/>
              </w:rPr>
              <w:t>;</w:t>
            </w:r>
          </w:p>
          <w:p w14:paraId="059156B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12880</w:t>
            </w:r>
            <w:r>
              <w:rPr>
                <w:sz w:val="22"/>
                <w:szCs w:val="22"/>
              </w:rPr>
              <w:t>;</w:t>
            </w:r>
          </w:p>
          <w:p w14:paraId="33B79141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15934, metoda A)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4C32F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Tuhá paliva (TFP, TAP, TBP), </w:t>
            </w:r>
            <w:r>
              <w:rPr>
                <w:sz w:val="22"/>
                <w:szCs w:val="22"/>
              </w:rPr>
              <w:t>VEP</w:t>
            </w:r>
            <w:r w:rsidRPr="00850C02">
              <w:rPr>
                <w:sz w:val="22"/>
                <w:szCs w:val="22"/>
              </w:rPr>
              <w:t xml:space="preserve">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A4D25F3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631A9FB2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C4C329E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23ED86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spalného tepla kalorimetrickou metodou v tlakové nádobě a výhřevnost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0019F59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000.ZP.CL.CL.7_2_5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294AD354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1928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369A079F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ČSN </w:t>
            </w:r>
            <w:r w:rsidRPr="00C1336B">
              <w:rPr>
                <w:sz w:val="22"/>
                <w:szCs w:val="22"/>
              </w:rPr>
              <w:t>EN ISO 18125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4E232AE3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21654</w:t>
            </w:r>
            <w:r>
              <w:rPr>
                <w:sz w:val="22"/>
                <w:szCs w:val="22"/>
              </w:rPr>
              <w:t>;</w:t>
            </w:r>
          </w:p>
          <w:p w14:paraId="36313549" w14:textId="77777777" w:rsidR="006A7AB0" w:rsidRPr="00850C02" w:rsidRDefault="006A7AB0" w:rsidP="00BF18A9">
            <w:pPr>
              <w:keepNext/>
              <w:jc w:val="left"/>
              <w:rPr>
                <w:bCs/>
                <w:color w:val="000000"/>
                <w:szCs w:val="22"/>
              </w:rPr>
            </w:pPr>
            <w:r w:rsidRPr="00850C02">
              <w:rPr>
                <w:sz w:val="22"/>
                <w:szCs w:val="22"/>
              </w:rPr>
              <w:t>ČSN EN 15170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14:paraId="18D5FDCD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bCs/>
                <w:color w:val="000000"/>
                <w:sz w:val="22"/>
                <w:szCs w:val="22"/>
              </w:rPr>
              <w:t>ČSN P CEN/TS 16023</w:t>
            </w:r>
            <w:r w:rsidRPr="00850C0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76518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Tuhá paliva (TFP, TAP, TBP),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A2185E6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7DDCCD38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F6D5306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7016BB1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spalného tepla kalorimetrickou metodou v tlakové nádobě a výhřevnost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315084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000.ZP.CL.CL.7_2_5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B</w:t>
            </w:r>
          </w:p>
          <w:p w14:paraId="48EB3CDF" w14:textId="77777777" w:rsidR="006A7AB0" w:rsidRPr="00850C02" w:rsidRDefault="006A7AB0" w:rsidP="00BF18A9">
            <w:pPr>
              <w:jc w:val="left"/>
              <w:rPr>
                <w:bCs/>
                <w:iCs/>
                <w:szCs w:val="22"/>
              </w:rPr>
            </w:pPr>
            <w:r w:rsidRPr="00850C02">
              <w:rPr>
                <w:sz w:val="22"/>
                <w:szCs w:val="22"/>
              </w:rPr>
              <w:t>(</w:t>
            </w:r>
            <w:r w:rsidRPr="00850C02">
              <w:rPr>
                <w:bCs/>
                <w:iCs/>
                <w:sz w:val="22"/>
                <w:szCs w:val="22"/>
              </w:rPr>
              <w:t>ČSN DIN 51900-1</w:t>
            </w:r>
            <w:r>
              <w:rPr>
                <w:bCs/>
                <w:iCs/>
                <w:sz w:val="22"/>
                <w:szCs w:val="22"/>
              </w:rPr>
              <w:t>;</w:t>
            </w:r>
            <w:r w:rsidRPr="00850C02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038B0FE1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bCs/>
                <w:iCs/>
                <w:sz w:val="22"/>
                <w:szCs w:val="22"/>
              </w:rPr>
              <w:t>ČSN DIN 51900-2</w:t>
            </w:r>
            <w:r w:rsidRPr="00850C0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8ECEE8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paliva, </w:t>
            </w:r>
            <w:proofErr w:type="spellStart"/>
            <w:r w:rsidRPr="00850C02">
              <w:rPr>
                <w:sz w:val="22"/>
                <w:szCs w:val="22"/>
              </w:rPr>
              <w:t>karbochemické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4885977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29BE5752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AB9D6E1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675413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veškerého uhlíku (TC), veškerého organického uhlíku (TOC) infračervenou spektrometrií a veškerého anorganického uhlíku (TIC) dopočtem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B52CB4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000.ZP.CL.CL.7_2_4</w:t>
            </w:r>
            <w:r>
              <w:rPr>
                <w:sz w:val="22"/>
                <w:szCs w:val="22"/>
              </w:rPr>
              <w:t>.</w:t>
            </w:r>
          </w:p>
          <w:p w14:paraId="724CE11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10694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0A63429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15936)</w:t>
            </w:r>
          </w:p>
          <w:p w14:paraId="1CFD4BAE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  <w:p w14:paraId="3C4D22FC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43F00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Tuhá paliva (TFP, TAP, TBP), zeminy,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VEP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 w:rsidRPr="00850C02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75CAF50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506FC46C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628B4AB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2A7A95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síry (S), vodíku (H), uhlíku (C) infračervenou spektrometrií analyzátorem CHN+S a emisního faktoru, měrné sirnatosti, oxidu sírového a kyslíku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51912D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000.ZP.CL.CL.7_2_11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3DF411C7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19579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75AD31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29541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25FE97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16948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48DA16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21663</w:t>
            </w:r>
            <w:r>
              <w:rPr>
                <w:sz w:val="22"/>
                <w:szCs w:val="22"/>
              </w:rPr>
              <w:t>;</w:t>
            </w:r>
          </w:p>
          <w:p w14:paraId="0876A8D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17247)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381C91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Tuhá paliva (TFP, TAP, TBP</w:t>
            </w:r>
            <w:r w:rsidRPr="00C1336B">
              <w:rPr>
                <w:sz w:val="22"/>
                <w:szCs w:val="22"/>
              </w:rPr>
              <w:t>), odpady, kaly, VEP, zeminy, peloid (pouze pro S) a výrobky z těchto matric</w:t>
            </w:r>
          </w:p>
          <w:p w14:paraId="42ACC60F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7937100D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41523F34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ACF4D41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DD3B7A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síry (S), vodíku (H), uhlíku (C) infračervenou spektrometrií analyzátorem CHN+S a emisního faktoru, měrné sirnatosti, oxidu sírového a kyslíku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E38E05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000.ZP.CL.CL.7_2_11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B</w:t>
            </w:r>
          </w:p>
          <w:p w14:paraId="5702B08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(Manuál k analyzátoru</w:t>
            </w:r>
            <w:r>
              <w:rPr>
                <w:sz w:val="22"/>
                <w:szCs w:val="22"/>
              </w:rPr>
              <w:t xml:space="preserve"> CHN 628 s přídavným modulem </w:t>
            </w:r>
            <w:r w:rsidRPr="00347D26">
              <w:t>na</w:t>
            </w:r>
            <w:r>
              <w:t> </w:t>
            </w:r>
            <w:r w:rsidRPr="00347D26">
              <w:t>S</w:t>
            </w:r>
            <w:r w:rsidRPr="00850C02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3A5BB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paliva, </w:t>
            </w:r>
            <w:proofErr w:type="spellStart"/>
            <w:r w:rsidRPr="00850C02">
              <w:rPr>
                <w:sz w:val="22"/>
                <w:szCs w:val="22"/>
              </w:rPr>
              <w:t>karbochemické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2DC87CA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3718061C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B4F7A2C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30E9A0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dusíku (N) </w:t>
            </w:r>
            <w:proofErr w:type="spellStart"/>
            <w:r w:rsidRPr="00850C02">
              <w:rPr>
                <w:sz w:val="22"/>
                <w:szCs w:val="22"/>
              </w:rPr>
              <w:t>tepelněvodivostní</w:t>
            </w:r>
            <w:proofErr w:type="spellEnd"/>
            <w:r w:rsidRPr="00850C02">
              <w:rPr>
                <w:sz w:val="22"/>
                <w:szCs w:val="22"/>
              </w:rPr>
              <w:t xml:space="preserve"> detekcí analyzátorem CHN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2374F7C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000.ZP.CL.CL.7_2_11</w:t>
            </w:r>
            <w:r>
              <w:rPr>
                <w:sz w:val="22"/>
                <w:szCs w:val="22"/>
              </w:rPr>
              <w:t>.</w:t>
            </w:r>
            <w:r w:rsidRPr="00C133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1336B">
              <w:rPr>
                <w:sz w:val="22"/>
                <w:szCs w:val="22"/>
              </w:rPr>
              <w:t>C</w:t>
            </w:r>
          </w:p>
          <w:p w14:paraId="7EF1458D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ISO 29541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09062C96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16948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4CE91B6E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21663)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CE39DB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Tuhá paliva (TFP, TAP, TBP), odpady, kaly, VEP, zeminy</w:t>
            </w:r>
            <w:r w:rsidRPr="00C1336B">
              <w:rPr>
                <w:sz w:val="22"/>
                <w:szCs w:val="22"/>
                <w:vertAlign w:val="superscript"/>
              </w:rPr>
              <w:t xml:space="preserve"> </w:t>
            </w:r>
            <w:r w:rsidRPr="00C1336B">
              <w:rPr>
                <w:sz w:val="22"/>
                <w:szCs w:val="22"/>
              </w:rPr>
              <w:t xml:space="preserve">a výrobky z těchto matric 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738E59CD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32E846E0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FAF24BC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85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D20FB7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dusíku (N) </w:t>
            </w:r>
            <w:proofErr w:type="spellStart"/>
            <w:r w:rsidRPr="00850C02">
              <w:rPr>
                <w:sz w:val="22"/>
                <w:szCs w:val="22"/>
              </w:rPr>
              <w:t>tepelněvodivostní</w:t>
            </w:r>
            <w:proofErr w:type="spellEnd"/>
            <w:r w:rsidRPr="00850C02">
              <w:rPr>
                <w:sz w:val="22"/>
                <w:szCs w:val="22"/>
              </w:rPr>
              <w:t xml:space="preserve"> detekcí analyzátorem CHN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55CD748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000.ZP.CL.CL.7_2_11</w:t>
            </w:r>
            <w:r>
              <w:rPr>
                <w:sz w:val="22"/>
                <w:szCs w:val="22"/>
              </w:rPr>
              <w:t>.</w:t>
            </w:r>
            <w:r w:rsidRPr="00C1336B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1336B">
              <w:rPr>
                <w:sz w:val="22"/>
                <w:szCs w:val="22"/>
              </w:rPr>
              <w:t>D</w:t>
            </w:r>
          </w:p>
          <w:p w14:paraId="75BBBC25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 xml:space="preserve">(Manuál k analyzátoru CHN </w:t>
            </w:r>
            <w:r w:rsidRPr="007E3255">
              <w:rPr>
                <w:spacing w:val="-4"/>
                <w:sz w:val="22"/>
                <w:szCs w:val="22"/>
              </w:rPr>
              <w:t>628 s přídavným modulem na S)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2DD339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 xml:space="preserve">Oleje, kapalná paliva, </w:t>
            </w:r>
            <w:proofErr w:type="spellStart"/>
            <w:r w:rsidRPr="00C1336B">
              <w:rPr>
                <w:sz w:val="22"/>
                <w:szCs w:val="22"/>
              </w:rPr>
              <w:t>karbochemické</w:t>
            </w:r>
            <w:proofErr w:type="spellEnd"/>
            <w:r w:rsidRPr="00C1336B">
              <w:rPr>
                <w:sz w:val="22"/>
                <w:szCs w:val="22"/>
              </w:rPr>
              <w:t xml:space="preserve"> produkty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7F0D0E3D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55307B5E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3F3DE03" w14:textId="77777777" w:rsidR="006A7AB0" w:rsidRPr="00850C02" w:rsidRDefault="006A7AB0" w:rsidP="00BF18A9">
            <w:pPr>
              <w:keepNext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D98DC61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prchavé hořlaviny gravimetricky a fixního uhlíku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C4B2D0F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000.ZP.CL.CL.7_3_3</w:t>
            </w:r>
            <w:r>
              <w:rPr>
                <w:sz w:val="22"/>
                <w:szCs w:val="22"/>
              </w:rPr>
              <w:t>.</w:t>
            </w:r>
          </w:p>
          <w:p w14:paraId="2B0C7EA7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ISO 5071-1</w:t>
            </w:r>
            <w:r>
              <w:rPr>
                <w:sz w:val="22"/>
                <w:szCs w:val="22"/>
              </w:rPr>
              <w:t>;</w:t>
            </w:r>
          </w:p>
          <w:p w14:paraId="19639D38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ISO 562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1D932AF0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18123</w:t>
            </w:r>
            <w:r>
              <w:rPr>
                <w:sz w:val="22"/>
                <w:szCs w:val="22"/>
              </w:rPr>
              <w:t>;</w:t>
            </w:r>
          </w:p>
          <w:p w14:paraId="31E2F881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ISO 17246</w:t>
            </w:r>
            <w:r>
              <w:rPr>
                <w:sz w:val="22"/>
                <w:szCs w:val="22"/>
              </w:rPr>
              <w:t>;</w:t>
            </w:r>
          </w:p>
          <w:p w14:paraId="6B6432FE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t>ČSN EN ISO 22167</w:t>
            </w:r>
            <w:r w:rsidRPr="00C1336B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053B12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Tuhá paliva (TFP, TBP, TAP)</w:t>
            </w:r>
          </w:p>
          <w:p w14:paraId="29B82B09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957B7BD" w14:textId="77777777" w:rsidR="006A7AB0" w:rsidRPr="004F1343" w:rsidRDefault="006A7AB0" w:rsidP="00BF18A9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503F3B88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FF99758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  <w:p w14:paraId="652FEEC5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7AE7F9A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Třídící zkouška pro granulometrické složení proséváním suchým způsobem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06209D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000.ZP.CL.CL.7_3_4</w:t>
            </w:r>
            <w:r>
              <w:rPr>
                <w:sz w:val="22"/>
                <w:szCs w:val="22"/>
              </w:rPr>
              <w:t>.</w:t>
            </w:r>
          </w:p>
          <w:p w14:paraId="3C2116C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44 1340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C73088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ČSN EN ISO 17892-4, </w:t>
            </w:r>
            <w:proofErr w:type="spellStart"/>
            <w:r w:rsidRPr="00850C02">
              <w:rPr>
                <w:sz w:val="22"/>
                <w:szCs w:val="22"/>
              </w:rPr>
              <w:t>article</w:t>
            </w:r>
            <w:proofErr w:type="spellEnd"/>
            <w:r w:rsidRPr="00850C02">
              <w:rPr>
                <w:sz w:val="22"/>
                <w:szCs w:val="22"/>
              </w:rPr>
              <w:t xml:space="preserve"> 5.2.)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1A62F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Tuhá paliva (TFP), </w:t>
            </w:r>
            <w:r>
              <w:rPr>
                <w:sz w:val="22"/>
                <w:szCs w:val="22"/>
              </w:rPr>
              <w:t>VEP</w:t>
            </w:r>
          </w:p>
          <w:p w14:paraId="43540569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96058E7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6FC01458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4DBB14A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B2D386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kinematické viskozity skleněným kapilárním viskozimetrem </w:t>
            </w:r>
            <w:proofErr w:type="spellStart"/>
            <w:r w:rsidRPr="00850C02">
              <w:rPr>
                <w:sz w:val="22"/>
                <w:szCs w:val="22"/>
              </w:rPr>
              <w:t>Ubbelohde</w:t>
            </w:r>
            <w:proofErr w:type="spellEnd"/>
            <w:r w:rsidRPr="00850C02">
              <w:rPr>
                <w:sz w:val="22"/>
                <w:szCs w:val="22"/>
              </w:rPr>
              <w:t xml:space="preserve"> a viskozitního indexu, dynamické viskozity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0D99D1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000.ZP.CL.CL.5_3_6</w:t>
            </w:r>
            <w:r>
              <w:rPr>
                <w:sz w:val="22"/>
                <w:szCs w:val="22"/>
              </w:rPr>
              <w:t>.</w:t>
            </w:r>
          </w:p>
          <w:p w14:paraId="276B39E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3104</w:t>
            </w:r>
            <w:r>
              <w:rPr>
                <w:sz w:val="22"/>
                <w:szCs w:val="22"/>
              </w:rPr>
              <w:t>;</w:t>
            </w:r>
          </w:p>
          <w:p w14:paraId="5798B9D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ČSN ISO 2909)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1D668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 (nafta, benzín), </w:t>
            </w:r>
            <w:proofErr w:type="spellStart"/>
            <w:r w:rsidRPr="00850C02">
              <w:rPr>
                <w:sz w:val="22"/>
                <w:szCs w:val="22"/>
              </w:rPr>
              <w:t>karbochemické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7F366E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4A85D620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6D95F0B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C1FF23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bodu vzplanutí v otevřeném kelímku dle </w:t>
            </w:r>
            <w:proofErr w:type="spellStart"/>
            <w:r w:rsidRPr="00850C02">
              <w:rPr>
                <w:sz w:val="22"/>
                <w:szCs w:val="22"/>
              </w:rPr>
              <w:t>Clevelanda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09B7A2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000.ZP.CL.CL.5_3_7</w:t>
            </w:r>
            <w:r>
              <w:rPr>
                <w:sz w:val="22"/>
                <w:szCs w:val="22"/>
              </w:rPr>
              <w:t>.</w:t>
            </w:r>
          </w:p>
          <w:p w14:paraId="67A8F12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2592)</w:t>
            </w:r>
          </w:p>
          <w:p w14:paraId="5738ECC4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E000F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Oleje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591841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663482C9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B746D0F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C888D5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bodu vzplanutí v uzavřeném kelímku podle </w:t>
            </w:r>
            <w:proofErr w:type="spellStart"/>
            <w:r w:rsidRPr="00850C02">
              <w:rPr>
                <w:sz w:val="22"/>
                <w:szCs w:val="22"/>
              </w:rPr>
              <w:t>Penskyho</w:t>
            </w:r>
            <w:proofErr w:type="spellEnd"/>
            <w:r w:rsidRPr="00850C02">
              <w:rPr>
                <w:sz w:val="22"/>
                <w:szCs w:val="22"/>
              </w:rPr>
              <w:t xml:space="preserve"> a </w:t>
            </w:r>
            <w:proofErr w:type="spellStart"/>
            <w:r w:rsidRPr="00850C02">
              <w:rPr>
                <w:sz w:val="22"/>
                <w:szCs w:val="22"/>
              </w:rPr>
              <w:t>Martense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DA3724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000.ZP.CL.CL.5_3_13</w:t>
            </w:r>
            <w:r>
              <w:rPr>
                <w:sz w:val="22"/>
                <w:szCs w:val="22"/>
              </w:rPr>
              <w:t>.</w:t>
            </w:r>
          </w:p>
          <w:p w14:paraId="32653EE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(ČSN EN ISO 2719)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2A131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 (nafta, benzín), </w:t>
            </w:r>
            <w:proofErr w:type="spellStart"/>
            <w:r w:rsidRPr="00850C02">
              <w:rPr>
                <w:sz w:val="22"/>
                <w:szCs w:val="22"/>
              </w:rPr>
              <w:t>karbochemické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762AE232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3DB7E56B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78A4525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E8B540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hustoty metodou oscilační U-trubice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223D4E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000.ZP.CL.CL.5_3_9</w:t>
            </w:r>
            <w:r>
              <w:rPr>
                <w:sz w:val="22"/>
                <w:szCs w:val="22"/>
              </w:rPr>
              <w:t>.</w:t>
            </w:r>
          </w:p>
          <w:p w14:paraId="53AC8B5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(ČSN EN ISO 12185)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6B9E5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 (nafta, benzín), </w:t>
            </w:r>
            <w:proofErr w:type="spellStart"/>
            <w:r w:rsidRPr="00850C02">
              <w:rPr>
                <w:sz w:val="22"/>
                <w:szCs w:val="22"/>
              </w:rPr>
              <w:t>karbochemické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4A65FD9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2E303739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2E90EB0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1E5677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hmotnostní koncentrace plynných znečišťujících látek (SO</w:t>
            </w:r>
            <w:r w:rsidRPr="00850C02">
              <w:rPr>
                <w:sz w:val="22"/>
                <w:szCs w:val="22"/>
                <w:vertAlign w:val="subscript"/>
              </w:rPr>
              <w:t>2</w:t>
            </w:r>
            <w:r w:rsidRPr="00850C02">
              <w:rPr>
                <w:sz w:val="22"/>
                <w:szCs w:val="22"/>
              </w:rPr>
              <w:t xml:space="preserve">, </w:t>
            </w:r>
            <w:proofErr w:type="spellStart"/>
            <w:r w:rsidRPr="00850C02">
              <w:rPr>
                <w:sz w:val="22"/>
                <w:szCs w:val="22"/>
              </w:rPr>
              <w:t>NO</w:t>
            </w:r>
            <w:r w:rsidRPr="00850C02">
              <w:rPr>
                <w:sz w:val="22"/>
                <w:szCs w:val="22"/>
                <w:vertAlign w:val="subscript"/>
              </w:rPr>
              <w:t>x</w:t>
            </w:r>
            <w:proofErr w:type="spellEnd"/>
            <w:r w:rsidRPr="00850C02">
              <w:rPr>
                <w:sz w:val="22"/>
                <w:szCs w:val="22"/>
              </w:rPr>
              <w:t>, CO, CO</w:t>
            </w:r>
            <w:r w:rsidRPr="00850C02">
              <w:rPr>
                <w:sz w:val="22"/>
                <w:szCs w:val="22"/>
                <w:vertAlign w:val="subscript"/>
              </w:rPr>
              <w:t>2</w:t>
            </w:r>
            <w:r w:rsidRPr="00850C02">
              <w:rPr>
                <w:sz w:val="22"/>
                <w:szCs w:val="22"/>
              </w:rPr>
              <w:t>) automatizovaným analyzátorem (nedisperzní infračervená spektroskopie)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8BEAE1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000.PPO.CL.CL.1_5_1_13</w:t>
            </w:r>
            <w:r>
              <w:rPr>
                <w:sz w:val="22"/>
                <w:szCs w:val="22"/>
              </w:rPr>
              <w:t>.</w:t>
            </w:r>
          </w:p>
          <w:p w14:paraId="7629D09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3D33429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(STN ISO 12039</w:t>
            </w:r>
            <w:r>
              <w:rPr>
                <w:sz w:val="22"/>
                <w:szCs w:val="22"/>
              </w:rPr>
              <w:t>;</w:t>
            </w:r>
          </w:p>
          <w:p w14:paraId="728D59C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7935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33B98AA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10849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009B3A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15058)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3D552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EF9549F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7AB0" w14:paraId="765E7359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AC348EC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0D1369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objemové koncentrace kyslíku (O</w:t>
            </w:r>
            <w:r w:rsidRPr="00850C02">
              <w:rPr>
                <w:sz w:val="22"/>
                <w:szCs w:val="22"/>
                <w:vertAlign w:val="subscript"/>
              </w:rPr>
              <w:t>2</w:t>
            </w:r>
            <w:r w:rsidRPr="00850C02">
              <w:rPr>
                <w:sz w:val="22"/>
                <w:szCs w:val="22"/>
              </w:rPr>
              <w:t>) automatizovaným analyzátorem</w:t>
            </w:r>
          </w:p>
          <w:p w14:paraId="752802D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(paramagnetická metoda)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B00DC1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000.PPO.CL.CL.1_5_1_13</w:t>
            </w:r>
            <w:r>
              <w:rPr>
                <w:sz w:val="22"/>
                <w:szCs w:val="22"/>
              </w:rPr>
              <w:t>.</w:t>
            </w:r>
          </w:p>
          <w:p w14:paraId="0B089E1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B</w:t>
            </w:r>
          </w:p>
          <w:p w14:paraId="64A5F7F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14789)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26216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7DD7857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7AB0" w14:paraId="18F80DE1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07C240E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94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57FF757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úhrnné hmotnostní koncentrace organických látek vyjádřených jako celkový organický uhlík (TOC) automatizovaným analyzátorem (FID)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9409EA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000.PPO.CL.CL.1_5_1_14</w:t>
            </w:r>
            <w:r>
              <w:rPr>
                <w:sz w:val="22"/>
                <w:szCs w:val="22"/>
              </w:rPr>
              <w:t>.</w:t>
            </w:r>
          </w:p>
          <w:p w14:paraId="2F13ECB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12619)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6C5C0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A145470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7AB0" w14:paraId="712893D7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F392542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E5761D7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rychlosti proudění a objemového toku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951618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000.ZP.CL.CL.8_1_3</w:t>
            </w:r>
            <w:r>
              <w:rPr>
                <w:sz w:val="22"/>
                <w:szCs w:val="22"/>
              </w:rPr>
              <w:t>.</w:t>
            </w:r>
          </w:p>
          <w:p w14:paraId="12174B8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22B8C7C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10780)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D4889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589C3C7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7AB0" w14:paraId="123F5738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CBC842F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96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727DA44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vlhkosti plynu</w:t>
            </w:r>
          </w:p>
          <w:p w14:paraId="3EED185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(metoda kondenzační)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8CC10A2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000.ZP.CL.CL.8_1_3</w:t>
            </w:r>
            <w:r>
              <w:rPr>
                <w:sz w:val="22"/>
                <w:szCs w:val="22"/>
              </w:rPr>
              <w:t>.</w:t>
            </w:r>
          </w:p>
          <w:p w14:paraId="37A6EBD2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B</w:t>
            </w:r>
          </w:p>
          <w:p w14:paraId="19B1B06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14790)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0C851F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FFCD9E1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7AB0" w14:paraId="798722F2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301C7F4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Pr="00850C02">
              <w:rPr>
                <w:strike/>
                <w:color w:val="FF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6608F7E" w14:textId="77777777" w:rsidR="006A7AB0" w:rsidRPr="005F43F6" w:rsidRDefault="006A7AB0" w:rsidP="00BF18A9">
            <w:pPr>
              <w:keepNext/>
              <w:jc w:val="left"/>
              <w:rPr>
                <w:szCs w:val="22"/>
              </w:rPr>
            </w:pPr>
            <w:r w:rsidRPr="005F43F6">
              <w:rPr>
                <w:sz w:val="22"/>
                <w:szCs w:val="22"/>
              </w:rPr>
              <w:t>Stanovení hmotnostní koncentrace persistentních organických látek výpočtem z naměřených hodnot</w:t>
            </w:r>
            <w:r w:rsidRPr="005F43F6">
              <w:rPr>
                <w:sz w:val="22"/>
                <w:szCs w:val="22"/>
                <w:vertAlign w:val="superscript"/>
              </w:rPr>
              <w:t>4</w:t>
            </w:r>
            <w:r w:rsidRPr="005F43F6">
              <w:rPr>
                <w:sz w:val="22"/>
                <w:szCs w:val="22"/>
              </w:rPr>
              <w:t xml:space="preserve"> (</w:t>
            </w:r>
            <w:bookmarkStart w:id="1" w:name="_Hlk158836969"/>
            <w:r w:rsidRPr="005F43F6">
              <w:rPr>
                <w:sz w:val="22"/>
                <w:szCs w:val="22"/>
              </w:rPr>
              <w:t>PCDD/PCDF</w:t>
            </w:r>
            <w:bookmarkEnd w:id="1"/>
            <w:r w:rsidRPr="005F43F6">
              <w:rPr>
                <w:sz w:val="22"/>
                <w:szCs w:val="22"/>
              </w:rPr>
              <w:t>, PCB, PAH)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16DA2ED" w14:textId="77777777" w:rsidR="006A7AB0" w:rsidRPr="005F43F6" w:rsidRDefault="006A7AB0" w:rsidP="00BF18A9">
            <w:pPr>
              <w:jc w:val="left"/>
              <w:rPr>
                <w:szCs w:val="22"/>
              </w:rPr>
            </w:pPr>
            <w:r w:rsidRPr="005F43F6">
              <w:rPr>
                <w:sz w:val="22"/>
                <w:szCs w:val="22"/>
              </w:rPr>
              <w:t>000.ZP.CL.CL.8_1_4</w:t>
            </w:r>
            <w:r>
              <w:rPr>
                <w:sz w:val="22"/>
                <w:szCs w:val="22"/>
              </w:rPr>
              <w:t>.</w:t>
            </w:r>
          </w:p>
          <w:p w14:paraId="361022E2" w14:textId="77777777" w:rsidR="006A7AB0" w:rsidRPr="005F43F6" w:rsidRDefault="006A7AB0" w:rsidP="00BF18A9">
            <w:pPr>
              <w:pStyle w:val="Nadpis10"/>
              <w:spacing w:before="0" w:after="0"/>
              <w:ind w:left="0"/>
              <w:jc w:val="left"/>
              <w:rPr>
                <w:szCs w:val="22"/>
              </w:rPr>
            </w:pPr>
            <w:r w:rsidRPr="005F43F6">
              <w:rPr>
                <w:sz w:val="22"/>
                <w:szCs w:val="22"/>
              </w:rPr>
              <w:t>(ČSN EN 1948-3</w:t>
            </w:r>
            <w:r>
              <w:rPr>
                <w:sz w:val="22"/>
                <w:szCs w:val="22"/>
              </w:rPr>
              <w:t>;</w:t>
            </w:r>
          </w:p>
          <w:p w14:paraId="24170834" w14:textId="77777777" w:rsidR="006A7AB0" w:rsidRPr="005F43F6" w:rsidRDefault="006A7AB0" w:rsidP="00BF18A9">
            <w:pPr>
              <w:keepNext/>
              <w:jc w:val="left"/>
              <w:rPr>
                <w:szCs w:val="22"/>
              </w:rPr>
            </w:pPr>
            <w:r w:rsidRPr="005F43F6">
              <w:rPr>
                <w:sz w:val="22"/>
                <w:szCs w:val="22"/>
              </w:rPr>
              <w:t>ČSN EN 1948-4+A1)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2A26D0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C3DCA4F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7AB0" w:rsidRPr="00F62DA4" w14:paraId="5E8C79CA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0548D7B" w14:textId="77777777" w:rsidR="006A7AB0" w:rsidRPr="00F62DA4" w:rsidRDefault="006A7AB0" w:rsidP="00BF18A9">
            <w:pPr>
              <w:jc w:val="center"/>
              <w:rPr>
                <w:szCs w:val="22"/>
              </w:rPr>
            </w:pPr>
            <w:r w:rsidRPr="00F62DA4">
              <w:rPr>
                <w:sz w:val="22"/>
                <w:szCs w:val="22"/>
              </w:rPr>
              <w:t>98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6C4935B" w14:textId="77777777" w:rsidR="006A7AB0" w:rsidRPr="00F62DA4" w:rsidRDefault="006A7AB0" w:rsidP="00BF18A9">
            <w:pPr>
              <w:keepNext/>
              <w:jc w:val="left"/>
              <w:rPr>
                <w:szCs w:val="22"/>
              </w:rPr>
            </w:pPr>
            <w:r w:rsidRPr="00F62DA4">
              <w:rPr>
                <w:sz w:val="22"/>
                <w:szCs w:val="22"/>
              </w:rPr>
              <w:t>Stanovení hmotnostní koncentrace tuhých znečišťujících látek (gravimetrie)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E55E492" w14:textId="77777777" w:rsidR="006A7AB0" w:rsidRPr="00F62DA4" w:rsidRDefault="006A7AB0" w:rsidP="00BF18A9">
            <w:pPr>
              <w:jc w:val="left"/>
              <w:rPr>
                <w:szCs w:val="22"/>
              </w:rPr>
            </w:pPr>
            <w:r w:rsidRPr="00F62DA4">
              <w:rPr>
                <w:sz w:val="22"/>
                <w:szCs w:val="22"/>
              </w:rPr>
              <w:t>000.ZP.CL.CL.6_3_5</w:t>
            </w:r>
            <w:r>
              <w:rPr>
                <w:sz w:val="22"/>
                <w:szCs w:val="22"/>
              </w:rPr>
              <w:t>.</w:t>
            </w:r>
          </w:p>
          <w:p w14:paraId="502E9F10" w14:textId="77777777" w:rsidR="006A7AB0" w:rsidRPr="00F62DA4" w:rsidRDefault="006A7AB0" w:rsidP="00BF18A9">
            <w:pPr>
              <w:jc w:val="left"/>
              <w:rPr>
                <w:szCs w:val="22"/>
              </w:rPr>
            </w:pPr>
            <w:r w:rsidRPr="00F62DA4">
              <w:rPr>
                <w:sz w:val="22"/>
                <w:szCs w:val="22"/>
              </w:rPr>
              <w:t>(ČSN EN 13284-1)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799037A" w14:textId="77777777" w:rsidR="006A7AB0" w:rsidRPr="00F62DA4" w:rsidRDefault="006A7AB0" w:rsidP="00BF18A9">
            <w:pPr>
              <w:jc w:val="left"/>
              <w:rPr>
                <w:szCs w:val="22"/>
              </w:rPr>
            </w:pPr>
            <w:r w:rsidRPr="00F62DA4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342730EB" w14:textId="77777777" w:rsidR="006A7AB0" w:rsidRPr="00F62DA4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F62DA4">
              <w:rPr>
                <w:szCs w:val="24"/>
              </w:rPr>
              <w:t>D</w:t>
            </w:r>
          </w:p>
        </w:tc>
      </w:tr>
      <w:tr w:rsidR="006A7AB0" w14:paraId="6F25B331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E293317" w14:textId="77777777" w:rsidR="006A7AB0" w:rsidRPr="0034053A" w:rsidRDefault="006A7AB0" w:rsidP="00BF18A9">
            <w:pPr>
              <w:spacing w:before="40" w:after="20"/>
              <w:jc w:val="center"/>
              <w:rPr>
                <w:szCs w:val="22"/>
              </w:rPr>
            </w:pPr>
            <w:bookmarkStart w:id="2" w:name="_Hlk159331262"/>
            <w:r w:rsidRPr="0034053A">
              <w:rPr>
                <w:sz w:val="22"/>
                <w:szCs w:val="22"/>
              </w:rPr>
              <w:t>99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D99EB19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</w:t>
            </w:r>
            <w:r w:rsidRPr="00850C02">
              <w:rPr>
                <w:bCs/>
                <w:sz w:val="22"/>
                <w:szCs w:val="22"/>
              </w:rPr>
              <w:t xml:space="preserve">tanovení hmotnostní koncentrace kovů </w:t>
            </w:r>
            <w:r>
              <w:rPr>
                <w:bCs/>
                <w:sz w:val="22"/>
                <w:szCs w:val="22"/>
              </w:rPr>
              <w:t xml:space="preserve">AAS </w:t>
            </w:r>
            <w:r w:rsidRPr="002A2BBC">
              <w:rPr>
                <w:bCs/>
                <w:sz w:val="22"/>
                <w:szCs w:val="22"/>
              </w:rPr>
              <w:t>(</w:t>
            </w:r>
            <w:r w:rsidRPr="002A2BBC">
              <w:rPr>
                <w:sz w:val="22"/>
                <w:szCs w:val="22"/>
              </w:rPr>
              <w:t xml:space="preserve">As, </w:t>
            </w:r>
            <w:proofErr w:type="spellStart"/>
            <w:r w:rsidRPr="002A2BBC">
              <w:rPr>
                <w:sz w:val="22"/>
                <w:szCs w:val="22"/>
              </w:rPr>
              <w:t>Be</w:t>
            </w:r>
            <w:proofErr w:type="spellEnd"/>
            <w:r w:rsidRPr="002A2BBC">
              <w:rPr>
                <w:sz w:val="22"/>
                <w:szCs w:val="22"/>
              </w:rPr>
              <w:t xml:space="preserve">, Cd, Co, </w:t>
            </w:r>
            <w:proofErr w:type="spellStart"/>
            <w:r w:rsidRPr="002A2BBC">
              <w:rPr>
                <w:sz w:val="22"/>
                <w:szCs w:val="22"/>
              </w:rPr>
              <w:t>Cr</w:t>
            </w:r>
            <w:proofErr w:type="spellEnd"/>
            <w:r w:rsidRPr="002A2BBC">
              <w:rPr>
                <w:sz w:val="22"/>
                <w:szCs w:val="22"/>
              </w:rPr>
              <w:t xml:space="preserve">, </w:t>
            </w:r>
            <w:proofErr w:type="spellStart"/>
            <w:r w:rsidRPr="002A2BBC">
              <w:rPr>
                <w:sz w:val="22"/>
                <w:szCs w:val="22"/>
              </w:rPr>
              <w:t>Cu</w:t>
            </w:r>
            <w:proofErr w:type="spellEnd"/>
            <w:proofErr w:type="gramStart"/>
            <w:r w:rsidRPr="002A2BBC">
              <w:rPr>
                <w:sz w:val="22"/>
                <w:szCs w:val="22"/>
              </w:rPr>
              <w:t>, ,</w:t>
            </w:r>
            <w:proofErr w:type="gramEnd"/>
            <w:r w:rsidRPr="002A2BBC">
              <w:rPr>
                <w:sz w:val="22"/>
                <w:szCs w:val="22"/>
              </w:rPr>
              <w:t xml:space="preserve"> </w:t>
            </w:r>
            <w:proofErr w:type="spellStart"/>
            <w:r w:rsidRPr="002A2BBC">
              <w:rPr>
                <w:sz w:val="22"/>
                <w:szCs w:val="22"/>
              </w:rPr>
              <w:t>Mn</w:t>
            </w:r>
            <w:proofErr w:type="spellEnd"/>
            <w:r w:rsidRPr="002A2BBC">
              <w:rPr>
                <w:sz w:val="22"/>
                <w:szCs w:val="22"/>
              </w:rPr>
              <w:t xml:space="preserve">, Ni, </w:t>
            </w:r>
            <w:proofErr w:type="spellStart"/>
            <w:r w:rsidRPr="002A2BBC">
              <w:rPr>
                <w:sz w:val="22"/>
                <w:szCs w:val="22"/>
              </w:rPr>
              <w:t>Pb</w:t>
            </w:r>
            <w:proofErr w:type="spellEnd"/>
            <w:r w:rsidRPr="002A2BBC">
              <w:rPr>
                <w:sz w:val="22"/>
                <w:szCs w:val="22"/>
              </w:rPr>
              <w:t xml:space="preserve">, </w:t>
            </w:r>
            <w:proofErr w:type="spellStart"/>
            <w:r w:rsidRPr="002A2BBC">
              <w:rPr>
                <w:sz w:val="22"/>
                <w:szCs w:val="22"/>
              </w:rPr>
              <w:t>Sb</w:t>
            </w:r>
            <w:proofErr w:type="spellEnd"/>
            <w:r w:rsidRPr="002A2BBC">
              <w:rPr>
                <w:sz w:val="22"/>
                <w:szCs w:val="22"/>
              </w:rPr>
              <w:t xml:space="preserve">, Se, </w:t>
            </w:r>
            <w:proofErr w:type="spellStart"/>
            <w:r w:rsidRPr="002A2BBC">
              <w:rPr>
                <w:sz w:val="22"/>
                <w:szCs w:val="22"/>
              </w:rPr>
              <w:t>Sn</w:t>
            </w:r>
            <w:proofErr w:type="spellEnd"/>
            <w:r w:rsidRPr="002A2BBC">
              <w:rPr>
                <w:sz w:val="22"/>
                <w:szCs w:val="22"/>
              </w:rPr>
              <w:t xml:space="preserve">, Te, </w:t>
            </w:r>
            <w:proofErr w:type="spellStart"/>
            <w:r w:rsidRPr="002A2BBC">
              <w:rPr>
                <w:sz w:val="22"/>
                <w:szCs w:val="22"/>
              </w:rPr>
              <w:t>Tl</w:t>
            </w:r>
            <w:proofErr w:type="spellEnd"/>
            <w:r w:rsidRPr="002A2BBC">
              <w:rPr>
                <w:sz w:val="22"/>
                <w:szCs w:val="22"/>
              </w:rPr>
              <w:t>, V, Zn</w:t>
            </w:r>
            <w:r w:rsidRPr="002A2BBC">
              <w:rPr>
                <w:bCs/>
                <w:sz w:val="22"/>
                <w:szCs w:val="22"/>
              </w:rPr>
              <w:t>)</w:t>
            </w:r>
            <w:r w:rsidRPr="00520C16">
              <w:rPr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4DCED9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000.ZP.CL.CL.2_2_8</w:t>
            </w:r>
            <w:r>
              <w:rPr>
                <w:sz w:val="22"/>
                <w:szCs w:val="22"/>
              </w:rPr>
              <w:t>.</w:t>
            </w:r>
          </w:p>
          <w:p w14:paraId="1A933C4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14385</w:t>
            </w:r>
            <w:r>
              <w:rPr>
                <w:sz w:val="22"/>
                <w:szCs w:val="22"/>
              </w:rPr>
              <w:t>;</w:t>
            </w:r>
          </w:p>
          <w:p w14:paraId="1D7B5C4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13211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208F373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8288, metoda A</w:t>
            </w:r>
            <w:r>
              <w:rPr>
                <w:sz w:val="22"/>
                <w:szCs w:val="22"/>
              </w:rPr>
              <w:t>;</w:t>
            </w:r>
          </w:p>
          <w:p w14:paraId="3146917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P ISO/TS 17379-2</w:t>
            </w:r>
            <w:r>
              <w:rPr>
                <w:sz w:val="22"/>
                <w:szCs w:val="22"/>
              </w:rPr>
              <w:t>;</w:t>
            </w:r>
          </w:p>
          <w:p w14:paraId="7B46B96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proofErr w:type="spellStart"/>
            <w:r w:rsidRPr="00850C02">
              <w:rPr>
                <w:sz w:val="22"/>
                <w:szCs w:val="22"/>
              </w:rPr>
              <w:t>Methods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manual</w:t>
            </w:r>
            <w:proofErr w:type="spellEnd"/>
            <w:r w:rsidRPr="00850C02">
              <w:rPr>
                <w:sz w:val="22"/>
                <w:szCs w:val="22"/>
              </w:rPr>
              <w:t xml:space="preserve"> AAS </w:t>
            </w:r>
            <w:proofErr w:type="spellStart"/>
            <w:r w:rsidRPr="00850C02">
              <w:rPr>
                <w:sz w:val="22"/>
                <w:szCs w:val="22"/>
              </w:rPr>
              <w:t>Solaar</w:t>
            </w:r>
            <w:proofErr w:type="spellEnd"/>
            <w:r w:rsidRPr="00850C02">
              <w:rPr>
                <w:sz w:val="22"/>
                <w:szCs w:val="22"/>
              </w:rPr>
              <w:t xml:space="preserve"> M6 a </w:t>
            </w:r>
            <w:proofErr w:type="spellStart"/>
            <w:r w:rsidRPr="00850C02">
              <w:rPr>
                <w:sz w:val="22"/>
                <w:szCs w:val="22"/>
              </w:rPr>
              <w:t>Solaar</w:t>
            </w:r>
            <w:proofErr w:type="spellEnd"/>
            <w:r w:rsidRPr="00850C02">
              <w:rPr>
                <w:sz w:val="22"/>
                <w:szCs w:val="22"/>
              </w:rPr>
              <w:t xml:space="preserve"> 939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34368FA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proofErr w:type="spellStart"/>
            <w:r w:rsidRPr="00850C02">
              <w:rPr>
                <w:sz w:val="22"/>
                <w:szCs w:val="22"/>
              </w:rPr>
              <w:t>WinAAS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cookbook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Zeenit</w:t>
            </w:r>
            <w:proofErr w:type="spellEnd"/>
            <w:r w:rsidRPr="00850C02">
              <w:rPr>
                <w:sz w:val="22"/>
                <w:szCs w:val="22"/>
              </w:rPr>
              <w:t xml:space="preserve"> 700P)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1F2074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12CCF9E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bookmarkEnd w:id="2"/>
      <w:tr w:rsidR="006A7AB0" w14:paraId="5A03DBA9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double" w:sz="4" w:space="0" w:color="auto"/>
            </w:tcBorders>
          </w:tcPr>
          <w:p w14:paraId="145853FE" w14:textId="77777777" w:rsidR="006A7AB0" w:rsidRPr="00850C02" w:rsidRDefault="006A7AB0" w:rsidP="00BF18A9">
            <w:pPr>
              <w:jc w:val="center"/>
              <w:rPr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100</w:t>
            </w:r>
          </w:p>
          <w:p w14:paraId="1B9AEE0C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</w:p>
        </w:tc>
        <w:tc>
          <w:tcPr>
            <w:tcW w:w="3074" w:type="dxa"/>
            <w:tcBorders>
              <w:top w:val="single" w:sz="4" w:space="0" w:color="auto"/>
              <w:bottom w:val="double" w:sz="4" w:space="0" w:color="auto"/>
            </w:tcBorders>
          </w:tcPr>
          <w:p w14:paraId="21AB13B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plynných anorganických sloučenin chloru spektrofotometricky a </w:t>
            </w:r>
            <w:proofErr w:type="spellStart"/>
            <w:r w:rsidRPr="00850C02">
              <w:rPr>
                <w:sz w:val="22"/>
                <w:szCs w:val="22"/>
              </w:rPr>
              <w:t>HCl</w:t>
            </w:r>
            <w:proofErr w:type="spellEnd"/>
            <w:r w:rsidRPr="00850C02">
              <w:rPr>
                <w:sz w:val="22"/>
                <w:szCs w:val="22"/>
              </w:rPr>
              <w:t xml:space="preserve"> dopočtem </w:t>
            </w: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</w:tcPr>
          <w:p w14:paraId="3B20D0D0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000.ZP.CL.CL.2_5_6</w:t>
            </w:r>
            <w:r>
              <w:rPr>
                <w:sz w:val="22"/>
                <w:szCs w:val="22"/>
              </w:rPr>
              <w:t>.</w:t>
            </w:r>
          </w:p>
          <w:p w14:paraId="74F79A45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EN 1911)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14:paraId="59E639A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4" w:space="0" w:color="auto"/>
              <w:bottom w:val="double" w:sz="4" w:space="0" w:color="auto"/>
            </w:tcBorders>
          </w:tcPr>
          <w:p w14:paraId="703FC8B6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</w:tbl>
    <w:p w14:paraId="610ED1D0" w14:textId="77777777" w:rsidR="006A7AB0" w:rsidRDefault="006A7AB0" w:rsidP="006A7AB0">
      <w:pPr>
        <w:spacing w:before="40" w:after="20"/>
        <w:ind w:left="284" w:hanging="284"/>
        <w:rPr>
          <w:sz w:val="20"/>
        </w:rPr>
      </w:pPr>
      <w:r w:rsidRPr="004E6E54">
        <w:rPr>
          <w:sz w:val="20"/>
          <w:vertAlign w:val="superscript"/>
        </w:rPr>
        <w:t>1</w:t>
      </w:r>
      <w:r>
        <w:rPr>
          <w:b/>
          <w:sz w:val="20"/>
        </w:rPr>
        <w:tab/>
      </w:r>
      <w:r w:rsidRPr="004D7C1B">
        <w:rPr>
          <w:sz w:val="20"/>
        </w:rPr>
        <w:t>v případě, že laboratoř je schopna provádět zkoušky mimo své stálé prostory, jsou tyto zkoušky u pořadového čísla označeny hvězdičkou</w:t>
      </w:r>
      <w:r w:rsidRPr="003A32C2">
        <w:rPr>
          <w:sz w:val="20"/>
          <w:highlight w:val="yellow"/>
        </w:rPr>
        <w:t xml:space="preserve"> </w:t>
      </w:r>
    </w:p>
    <w:p w14:paraId="1093F63A" w14:textId="77777777" w:rsidR="006A7AB0" w:rsidRPr="00E41BB9" w:rsidRDefault="006A7AB0" w:rsidP="006A7AB0">
      <w:pPr>
        <w:spacing w:before="40" w:after="20"/>
        <w:ind w:left="284" w:hanging="284"/>
        <w:rPr>
          <w:iCs/>
          <w:sz w:val="20"/>
        </w:rPr>
      </w:pPr>
      <w:r w:rsidRPr="004E6E54">
        <w:rPr>
          <w:iCs/>
          <w:sz w:val="20"/>
          <w:vertAlign w:val="superscript"/>
        </w:rPr>
        <w:t>2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 xml:space="preserve">u datovaných dokumentů identifikujících zkušební postupy se používají pouze tyto konkrétní postupy, u nedatovaných </w:t>
      </w:r>
      <w:r w:rsidRPr="00E41BB9">
        <w:rPr>
          <w:iCs/>
          <w:sz w:val="20"/>
        </w:rPr>
        <w:t>dokumentů identifikujících zkušební postupy se používá nejnovější platné vydání uvedeného postupu (včetně všech změn)</w:t>
      </w:r>
    </w:p>
    <w:p w14:paraId="1759C47F" w14:textId="77777777" w:rsidR="006A7AB0" w:rsidRPr="00E41BB9" w:rsidRDefault="006A7AB0" w:rsidP="006A7AB0">
      <w:pPr>
        <w:spacing w:before="40" w:after="20"/>
        <w:ind w:left="284" w:hanging="284"/>
        <w:rPr>
          <w:sz w:val="20"/>
        </w:rPr>
      </w:pPr>
      <w:r w:rsidRPr="00E41BB9">
        <w:rPr>
          <w:iCs/>
          <w:sz w:val="20"/>
          <w:vertAlign w:val="superscript"/>
        </w:rPr>
        <w:t>3</w:t>
      </w:r>
      <w:r w:rsidRPr="00E41BB9">
        <w:rPr>
          <w:b/>
          <w:sz w:val="20"/>
        </w:rPr>
        <w:tab/>
      </w:r>
      <w:r w:rsidRPr="00E41BB9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metody.</w:t>
      </w:r>
    </w:p>
    <w:p w14:paraId="69D4032B" w14:textId="77777777" w:rsidR="006A7AB0" w:rsidRDefault="006A7AB0" w:rsidP="006A7AB0">
      <w:pPr>
        <w:spacing w:before="40" w:after="20"/>
        <w:ind w:left="284"/>
        <w:rPr>
          <w:sz w:val="20"/>
        </w:rPr>
      </w:pPr>
      <w:r w:rsidRPr="00E41BB9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14:paraId="058A69F5" w14:textId="77777777" w:rsidR="006A7AB0" w:rsidRPr="00C1336B" w:rsidRDefault="006A7AB0" w:rsidP="006A7AB0">
      <w:pPr>
        <w:keepNext/>
        <w:rPr>
          <w:iCs/>
          <w:sz w:val="20"/>
        </w:rPr>
      </w:pPr>
      <w:r>
        <w:rPr>
          <w:iCs/>
          <w:sz w:val="20"/>
          <w:vertAlign w:val="superscript"/>
        </w:rPr>
        <w:t>4</w:t>
      </w:r>
      <w:r>
        <w:rPr>
          <w:b/>
          <w:sz w:val="20"/>
        </w:rPr>
        <w:t xml:space="preserve">    </w:t>
      </w:r>
      <w:r w:rsidRPr="00F60874">
        <w:rPr>
          <w:iCs/>
          <w:sz w:val="20"/>
        </w:rPr>
        <w:t>laboratorní stanovení analytů v odebraném vzorku je prováděno u externího poskytovatele zkoušky v rozsahu jeho</w:t>
      </w:r>
      <w:r>
        <w:rPr>
          <w:iCs/>
          <w:sz w:val="20"/>
        </w:rPr>
        <w:t xml:space="preserve"> </w:t>
      </w:r>
      <w:r w:rsidRPr="00C1336B">
        <w:rPr>
          <w:iCs/>
          <w:sz w:val="20"/>
        </w:rPr>
        <w:t>akreditace</w:t>
      </w:r>
    </w:p>
    <w:p w14:paraId="2A0F8D9C" w14:textId="77777777" w:rsidR="006A7AB0" w:rsidRPr="000A499E" w:rsidRDefault="006A7AB0" w:rsidP="006A7AB0">
      <w:pPr>
        <w:spacing w:before="20"/>
        <w:ind w:left="284" w:hanging="284"/>
        <w:jc w:val="left"/>
        <w:rPr>
          <w:strike/>
          <w:color w:val="FF0000"/>
          <w:sz w:val="20"/>
        </w:rPr>
      </w:pPr>
      <w:bookmarkStart w:id="3" w:name="_Hlk158838825"/>
    </w:p>
    <w:bookmarkEnd w:id="3"/>
    <w:p w14:paraId="31B85697" w14:textId="77777777" w:rsidR="006A7AB0" w:rsidRPr="003A32C2" w:rsidRDefault="006A7AB0" w:rsidP="006A7AB0">
      <w:pPr>
        <w:keepNext/>
        <w:spacing w:before="120" w:after="60"/>
        <w:jc w:val="left"/>
        <w:rPr>
          <w:b/>
          <w:sz w:val="22"/>
          <w:szCs w:val="22"/>
        </w:rPr>
      </w:pPr>
      <w:r w:rsidRPr="003A32C2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9072"/>
      </w:tblGrid>
      <w:tr w:rsidR="006A7AB0" w14:paraId="48EDE6E4" w14:textId="77777777" w:rsidTr="006A7AB0">
        <w:trPr>
          <w:tblHeader/>
        </w:trPr>
        <w:tc>
          <w:tcPr>
            <w:tcW w:w="1119" w:type="dxa"/>
            <w:tcBorders>
              <w:top w:val="double" w:sz="4" w:space="0" w:color="auto"/>
              <w:bottom w:val="double" w:sz="4" w:space="0" w:color="auto"/>
            </w:tcBorders>
          </w:tcPr>
          <w:p w14:paraId="07DEAC2F" w14:textId="77777777" w:rsidR="006A7AB0" w:rsidRPr="00496EAA" w:rsidRDefault="006A7AB0" w:rsidP="00BF18A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0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804BF0" w14:textId="77777777" w:rsidR="006A7AB0" w:rsidRDefault="006A7AB0" w:rsidP="00BF18A9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</w:t>
            </w:r>
            <w:r w:rsidRPr="00E41BB9">
              <w:rPr>
                <w:b/>
                <w:sz w:val="18"/>
              </w:rPr>
              <w:t>akreditace (stanovované analyty)</w:t>
            </w:r>
          </w:p>
        </w:tc>
      </w:tr>
      <w:tr w:rsidR="006A7AB0" w:rsidRPr="00BD37AB" w14:paraId="3676046B" w14:textId="77777777" w:rsidTr="00BF18A9">
        <w:tc>
          <w:tcPr>
            <w:tcW w:w="1119" w:type="dxa"/>
            <w:tcBorders>
              <w:top w:val="double" w:sz="4" w:space="0" w:color="auto"/>
              <w:bottom w:val="single" w:sz="4" w:space="0" w:color="auto"/>
            </w:tcBorders>
          </w:tcPr>
          <w:p w14:paraId="69BF9536" w14:textId="77777777" w:rsidR="006A7AB0" w:rsidRPr="00436DCA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34</w:t>
            </w:r>
          </w:p>
        </w:tc>
        <w:tc>
          <w:tcPr>
            <w:tcW w:w="9072" w:type="dxa"/>
            <w:tcBorders>
              <w:top w:val="double" w:sz="4" w:space="0" w:color="auto"/>
              <w:bottom w:val="single" w:sz="4" w:space="0" w:color="auto"/>
            </w:tcBorders>
          </w:tcPr>
          <w:p w14:paraId="75CC3765" w14:textId="6BCE3A4E" w:rsidR="006A7AB0" w:rsidRPr="00977DE3" w:rsidRDefault="006A7AB0" w:rsidP="00BF18A9">
            <w:pPr>
              <w:spacing w:before="40" w:after="20"/>
              <w:jc w:val="left"/>
              <w:rPr>
                <w:sz w:val="20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 Ba, </w:t>
            </w:r>
            <w:proofErr w:type="spellStart"/>
            <w:r w:rsidRPr="00977DE3">
              <w:rPr>
                <w:sz w:val="20"/>
              </w:rPr>
              <w:t>Be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Al, Cd, Co, </w:t>
            </w:r>
            <w:proofErr w:type="spellStart"/>
            <w:r w:rsidRPr="00977DE3">
              <w:rPr>
                <w:sz w:val="20"/>
              </w:rPr>
              <w:t>Mn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Mo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Ni,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Ag</w:t>
            </w:r>
            <w:proofErr w:type="spellEnd"/>
            <w:r w:rsidRPr="00977DE3">
              <w:rPr>
                <w:sz w:val="20"/>
              </w:rPr>
              <w:t>,</w:t>
            </w:r>
            <w:r w:rsidR="000C35E8">
              <w:rPr>
                <w:sz w:val="20"/>
              </w:rPr>
              <w:t xml:space="preserve"> Si,</w:t>
            </w:r>
            <w:r w:rsidRPr="00977DE3">
              <w:rPr>
                <w:sz w:val="20"/>
              </w:rPr>
              <w:t xml:space="preserve"> </w:t>
            </w:r>
            <w:proofErr w:type="spellStart"/>
            <w:r w:rsidRPr="00977DE3">
              <w:rPr>
                <w:sz w:val="20"/>
              </w:rPr>
              <w:t>Tl</w:t>
            </w:r>
            <w:proofErr w:type="spellEnd"/>
            <w:r w:rsidRPr="00977DE3">
              <w:rPr>
                <w:sz w:val="20"/>
              </w:rPr>
              <w:t>, V</w:t>
            </w:r>
          </w:p>
        </w:tc>
      </w:tr>
      <w:tr w:rsidR="006A7AB0" w:rsidRPr="00D43337" w14:paraId="1A819E07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689457E8" w14:textId="77777777" w:rsidR="006A7AB0" w:rsidRPr="00436DCA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35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1DFD53B9" w14:textId="77777777" w:rsidR="006A7AB0" w:rsidRPr="00977DE3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 xml:space="preserve">Ba, </w:t>
            </w:r>
            <w:proofErr w:type="spellStart"/>
            <w:r w:rsidRPr="00977DE3">
              <w:rPr>
                <w:sz w:val="20"/>
              </w:rPr>
              <w:t>Be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Cd, Al, Co, </w:t>
            </w:r>
            <w:proofErr w:type="spellStart"/>
            <w:r w:rsidRPr="00977DE3">
              <w:rPr>
                <w:sz w:val="20"/>
              </w:rPr>
              <w:t>Mo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Ni,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Ag</w:t>
            </w:r>
            <w:proofErr w:type="spellEnd"/>
            <w:r w:rsidRPr="00977DE3">
              <w:rPr>
                <w:sz w:val="20"/>
              </w:rPr>
              <w:t xml:space="preserve">, Si, </w:t>
            </w:r>
            <w:proofErr w:type="spellStart"/>
            <w:r w:rsidRPr="00977DE3">
              <w:rPr>
                <w:sz w:val="20"/>
              </w:rPr>
              <w:t>Tl</w:t>
            </w:r>
            <w:proofErr w:type="spellEnd"/>
            <w:r w:rsidRPr="00977DE3">
              <w:rPr>
                <w:sz w:val="20"/>
              </w:rPr>
              <w:t>, V</w:t>
            </w:r>
          </w:p>
        </w:tc>
      </w:tr>
      <w:tr w:rsidR="006A7AB0" w14:paraId="4A761213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9982065" w14:textId="77777777" w:rsidR="006A7AB0" w:rsidRPr="00436DCA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36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C1FC930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>–</w:t>
            </w:r>
            <w:r w:rsidRPr="00977DE3">
              <w:t xml:space="preserve"> </w:t>
            </w:r>
            <w:proofErr w:type="spellStart"/>
            <w:r w:rsidRPr="00977DE3">
              <w:rPr>
                <w:sz w:val="20"/>
              </w:rPr>
              <w:t>Ag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Be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Cd, Co, </w:t>
            </w:r>
            <w:proofErr w:type="spellStart"/>
            <w:r w:rsidRPr="00977DE3">
              <w:rPr>
                <w:sz w:val="20"/>
              </w:rPr>
              <w:t>Mn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Ni,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  <w:r w:rsidRPr="00977DE3">
              <w:rPr>
                <w:sz w:val="20"/>
              </w:rPr>
              <w:t>, V</w:t>
            </w:r>
          </w:p>
        </w:tc>
      </w:tr>
      <w:tr w:rsidR="006A7AB0" w14:paraId="14DF89DB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2EA0425D" w14:textId="77777777" w:rsidR="006A7AB0" w:rsidRPr="00436DCA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37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51EACFF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Cd,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</w:p>
        </w:tc>
      </w:tr>
      <w:tr w:rsidR="006A7AB0" w14:paraId="716952E2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5EB85A84" w14:textId="77777777" w:rsidR="006A7AB0" w:rsidRPr="00436DCA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38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175707D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 xml:space="preserve">Ba, </w:t>
            </w:r>
            <w:proofErr w:type="spellStart"/>
            <w:r w:rsidRPr="00977DE3">
              <w:rPr>
                <w:sz w:val="20"/>
              </w:rPr>
              <w:t>Be</w:t>
            </w:r>
            <w:proofErr w:type="spellEnd"/>
            <w:r w:rsidRPr="00977DE3">
              <w:rPr>
                <w:sz w:val="20"/>
              </w:rPr>
              <w:t xml:space="preserve">, Cr, Al, Cd, Co, Si, </w:t>
            </w:r>
            <w:proofErr w:type="spellStart"/>
            <w:r w:rsidRPr="00977DE3">
              <w:rPr>
                <w:sz w:val="20"/>
              </w:rPr>
              <w:t>Mn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Mo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Ni,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Ag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Tl</w:t>
            </w:r>
            <w:proofErr w:type="spellEnd"/>
            <w:r w:rsidRPr="00977DE3">
              <w:rPr>
                <w:sz w:val="20"/>
              </w:rPr>
              <w:t>, V</w:t>
            </w:r>
          </w:p>
        </w:tc>
      </w:tr>
      <w:tr w:rsidR="006A7AB0" w14:paraId="37569AD4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09DA262" w14:textId="77777777" w:rsidR="006A7AB0" w:rsidRPr="00354354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39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A6B7439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 xml:space="preserve">Ba, </w:t>
            </w:r>
            <w:proofErr w:type="spellStart"/>
            <w:r w:rsidRPr="00977DE3">
              <w:rPr>
                <w:sz w:val="20"/>
              </w:rPr>
              <w:t>Be</w:t>
            </w:r>
            <w:proofErr w:type="spellEnd"/>
            <w:r w:rsidRPr="00977DE3">
              <w:rPr>
                <w:sz w:val="20"/>
              </w:rPr>
              <w:t xml:space="preserve">, K, Al, Mg,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Cd, Co, </w:t>
            </w:r>
            <w:proofErr w:type="spellStart"/>
            <w:r w:rsidRPr="00977DE3">
              <w:rPr>
                <w:sz w:val="20"/>
              </w:rPr>
              <w:t>Sn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Mn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Mo</w:t>
            </w:r>
            <w:proofErr w:type="spellEnd"/>
            <w:r w:rsidRPr="00977DE3">
              <w:rPr>
                <w:sz w:val="20"/>
              </w:rPr>
              <w:t xml:space="preserve">, Ni,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  <w:r w:rsidRPr="00977DE3">
              <w:rPr>
                <w:sz w:val="20"/>
              </w:rPr>
              <w:t xml:space="preserve">, Na, Ca, Zn, </w:t>
            </w:r>
            <w:proofErr w:type="spellStart"/>
            <w:r w:rsidRPr="00977DE3">
              <w:rPr>
                <w:sz w:val="20"/>
              </w:rPr>
              <w:t>Fe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Li</w:t>
            </w:r>
            <w:proofErr w:type="spellEnd"/>
          </w:p>
        </w:tc>
      </w:tr>
      <w:tr w:rsidR="006A7AB0" w14:paraId="67B76307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107E94FB" w14:textId="77777777" w:rsidR="006A7AB0" w:rsidRPr="00354354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40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3260C1E" w14:textId="77777777" w:rsidR="006A7AB0" w:rsidRPr="00977DE3" w:rsidRDefault="006A7AB0" w:rsidP="00BF18A9">
            <w:pPr>
              <w:spacing w:before="40" w:after="20"/>
              <w:jc w:val="left"/>
              <w:rPr>
                <w:sz w:val="20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 xml:space="preserve">Ba, </w:t>
            </w:r>
            <w:proofErr w:type="spellStart"/>
            <w:r w:rsidRPr="00977DE3">
              <w:rPr>
                <w:sz w:val="20"/>
              </w:rPr>
              <w:t>Be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Sn</w:t>
            </w:r>
            <w:proofErr w:type="spellEnd"/>
            <w:r w:rsidRPr="00977DE3">
              <w:rPr>
                <w:sz w:val="20"/>
              </w:rPr>
              <w:t xml:space="preserve">, K, Al, Mg,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Cd, Co, Si, </w:t>
            </w:r>
            <w:proofErr w:type="spellStart"/>
            <w:r w:rsidRPr="00977DE3">
              <w:rPr>
                <w:sz w:val="20"/>
              </w:rPr>
              <w:t>Mn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Mo</w:t>
            </w:r>
            <w:proofErr w:type="spellEnd"/>
            <w:r w:rsidRPr="00977DE3">
              <w:rPr>
                <w:sz w:val="20"/>
              </w:rPr>
              <w:t xml:space="preserve">, Ni,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  <w:r w:rsidRPr="00977DE3">
              <w:rPr>
                <w:sz w:val="20"/>
              </w:rPr>
              <w:t xml:space="preserve">, Na, Ca, Zn, </w:t>
            </w:r>
            <w:proofErr w:type="spellStart"/>
            <w:r w:rsidRPr="00977DE3">
              <w:rPr>
                <w:sz w:val="20"/>
              </w:rPr>
              <w:t>Fe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Li</w:t>
            </w:r>
            <w:proofErr w:type="spellEnd"/>
          </w:p>
          <w:p w14:paraId="45ABB7CF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Oxidy</w:t>
            </w:r>
            <w:r w:rsidRPr="00977DE3">
              <w:rPr>
                <w:sz w:val="20"/>
              </w:rPr>
              <w:t xml:space="preserve"> – </w:t>
            </w:r>
            <w:proofErr w:type="spellStart"/>
            <w:r w:rsidRPr="00977DE3">
              <w:rPr>
                <w:sz w:val="20"/>
              </w:rPr>
              <w:t>CaO</w:t>
            </w:r>
            <w:proofErr w:type="spellEnd"/>
            <w:r w:rsidRPr="00977DE3">
              <w:rPr>
                <w:sz w:val="20"/>
              </w:rPr>
              <w:t>, Fe</w:t>
            </w:r>
            <w:r w:rsidRPr="00977DE3">
              <w:rPr>
                <w:sz w:val="20"/>
                <w:vertAlign w:val="subscript"/>
              </w:rPr>
              <w:t>2</w:t>
            </w:r>
            <w:r w:rsidRPr="00977DE3">
              <w:rPr>
                <w:sz w:val="20"/>
              </w:rPr>
              <w:t>O</w:t>
            </w:r>
            <w:r w:rsidRPr="00977DE3">
              <w:rPr>
                <w:sz w:val="20"/>
                <w:vertAlign w:val="subscript"/>
              </w:rPr>
              <w:t>3</w:t>
            </w:r>
            <w:r w:rsidRPr="00977DE3">
              <w:rPr>
                <w:sz w:val="20"/>
              </w:rPr>
              <w:t>, K</w:t>
            </w:r>
            <w:r w:rsidRPr="00977DE3">
              <w:rPr>
                <w:sz w:val="20"/>
                <w:vertAlign w:val="subscript"/>
              </w:rPr>
              <w:t>2</w:t>
            </w:r>
            <w:r w:rsidRPr="00977DE3">
              <w:rPr>
                <w:sz w:val="20"/>
              </w:rPr>
              <w:t xml:space="preserve">O, </w:t>
            </w:r>
            <w:proofErr w:type="spellStart"/>
            <w:r w:rsidRPr="00977DE3">
              <w:rPr>
                <w:sz w:val="20"/>
              </w:rPr>
              <w:t>MgO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MnO</w:t>
            </w:r>
            <w:proofErr w:type="spellEnd"/>
            <w:r w:rsidRPr="00977DE3">
              <w:rPr>
                <w:sz w:val="20"/>
              </w:rPr>
              <w:t>, Al</w:t>
            </w:r>
            <w:r w:rsidRPr="00977DE3">
              <w:rPr>
                <w:sz w:val="20"/>
                <w:vertAlign w:val="subscript"/>
              </w:rPr>
              <w:t>2</w:t>
            </w:r>
            <w:r w:rsidRPr="00977DE3">
              <w:rPr>
                <w:sz w:val="20"/>
              </w:rPr>
              <w:t>O</w:t>
            </w:r>
            <w:r w:rsidRPr="00977DE3">
              <w:rPr>
                <w:sz w:val="20"/>
                <w:vertAlign w:val="subscript"/>
              </w:rPr>
              <w:t>3</w:t>
            </w:r>
            <w:r w:rsidRPr="00977DE3">
              <w:rPr>
                <w:sz w:val="20"/>
              </w:rPr>
              <w:t>, SiO</w:t>
            </w:r>
            <w:r w:rsidRPr="00977DE3">
              <w:rPr>
                <w:sz w:val="20"/>
                <w:vertAlign w:val="subscript"/>
              </w:rPr>
              <w:t>2</w:t>
            </w:r>
            <w:r w:rsidRPr="00977DE3">
              <w:rPr>
                <w:sz w:val="20"/>
              </w:rPr>
              <w:t>, Na</w:t>
            </w:r>
            <w:r w:rsidRPr="00977DE3">
              <w:rPr>
                <w:sz w:val="20"/>
                <w:vertAlign w:val="subscript"/>
              </w:rPr>
              <w:t>2</w:t>
            </w:r>
            <w:r w:rsidRPr="00977DE3">
              <w:rPr>
                <w:sz w:val="20"/>
              </w:rPr>
              <w:t>O</w:t>
            </w:r>
          </w:p>
        </w:tc>
      </w:tr>
      <w:tr w:rsidR="006A7AB0" w14:paraId="551D6621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015EF3CA" w14:textId="77777777" w:rsidR="006A7AB0" w:rsidRPr="00354354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lastRenderedPageBreak/>
              <w:t>41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32BB439B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proofErr w:type="spellStart"/>
            <w:r w:rsidRPr="00977DE3">
              <w:rPr>
                <w:sz w:val="20"/>
              </w:rPr>
              <w:t>Be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Cd, Co,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Mn</w:t>
            </w:r>
            <w:proofErr w:type="spellEnd"/>
            <w:r w:rsidRPr="00977DE3">
              <w:rPr>
                <w:sz w:val="20"/>
              </w:rPr>
              <w:t xml:space="preserve">, Ni,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  <w:r w:rsidRPr="00977DE3">
              <w:rPr>
                <w:sz w:val="20"/>
              </w:rPr>
              <w:t>, Zn</w:t>
            </w:r>
          </w:p>
        </w:tc>
      </w:tr>
      <w:tr w:rsidR="006A7AB0" w14:paraId="5608F3E8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63E3D6A4" w14:textId="77777777" w:rsidR="006A7AB0" w:rsidRPr="00354354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42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36AE4139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Cd,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Fe</w:t>
            </w:r>
            <w:proofErr w:type="spellEnd"/>
          </w:p>
        </w:tc>
      </w:tr>
      <w:tr w:rsidR="006A7AB0" w14:paraId="0BB29E6F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30820112" w14:textId="77777777" w:rsidR="006A7AB0" w:rsidRPr="00354354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43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066FD7B3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 xml:space="preserve">Ba, </w:t>
            </w:r>
            <w:proofErr w:type="spellStart"/>
            <w:r w:rsidRPr="00977DE3">
              <w:rPr>
                <w:sz w:val="20"/>
              </w:rPr>
              <w:t>Be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Sn</w:t>
            </w:r>
            <w:proofErr w:type="spellEnd"/>
            <w:r w:rsidRPr="00977DE3">
              <w:rPr>
                <w:sz w:val="20"/>
              </w:rPr>
              <w:t xml:space="preserve">, K, Al, Mg,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Cd, Co, Si, </w:t>
            </w:r>
            <w:proofErr w:type="spellStart"/>
            <w:r w:rsidRPr="00977DE3">
              <w:rPr>
                <w:sz w:val="20"/>
              </w:rPr>
              <w:t>Mn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Mo</w:t>
            </w:r>
            <w:proofErr w:type="spellEnd"/>
            <w:r w:rsidRPr="00977DE3">
              <w:rPr>
                <w:sz w:val="20"/>
              </w:rPr>
              <w:t xml:space="preserve">, Ni,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  <w:r w:rsidRPr="00977DE3">
              <w:rPr>
                <w:sz w:val="20"/>
              </w:rPr>
              <w:t xml:space="preserve">, Na, Ca, Zn, </w:t>
            </w:r>
            <w:proofErr w:type="spellStart"/>
            <w:r w:rsidRPr="00977DE3">
              <w:rPr>
                <w:sz w:val="20"/>
              </w:rPr>
              <w:t>Fe</w:t>
            </w:r>
            <w:proofErr w:type="spellEnd"/>
            <w:r w:rsidRPr="00977DE3">
              <w:rPr>
                <w:sz w:val="20"/>
              </w:rPr>
              <w:t>, Li</w:t>
            </w:r>
          </w:p>
        </w:tc>
      </w:tr>
      <w:tr w:rsidR="006A7AB0" w14:paraId="40F152CE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5E74C8D6" w14:textId="77777777" w:rsidR="006A7AB0" w:rsidRPr="00354354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44, 45, 48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4149A2A4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proofErr w:type="spellStart"/>
            <w:r w:rsidRPr="00977DE3">
              <w:rPr>
                <w:sz w:val="20"/>
              </w:rPr>
              <w:t>Sb</w:t>
            </w:r>
            <w:proofErr w:type="spellEnd"/>
            <w:r w:rsidRPr="00977DE3">
              <w:rPr>
                <w:sz w:val="20"/>
              </w:rPr>
              <w:t xml:space="preserve">, As, </w:t>
            </w:r>
            <w:proofErr w:type="spellStart"/>
            <w:r w:rsidRPr="00977DE3">
              <w:rPr>
                <w:sz w:val="20"/>
              </w:rPr>
              <w:t>Sn</w:t>
            </w:r>
            <w:proofErr w:type="spellEnd"/>
            <w:r w:rsidRPr="00977DE3">
              <w:rPr>
                <w:sz w:val="20"/>
              </w:rPr>
              <w:t>, Se</w:t>
            </w:r>
          </w:p>
        </w:tc>
      </w:tr>
      <w:tr w:rsidR="006A7AB0" w14:paraId="712FD782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050291E4" w14:textId="77777777" w:rsidR="006A7AB0" w:rsidRPr="00354354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46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4EA37E44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 As</w:t>
            </w:r>
          </w:p>
        </w:tc>
      </w:tr>
      <w:tr w:rsidR="006A7AB0" w14:paraId="0055E90C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536B8A24" w14:textId="77777777" w:rsidR="006A7AB0" w:rsidRPr="00354354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47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F9F60EA" w14:textId="77777777" w:rsidR="006A7AB0" w:rsidRPr="00BD00A5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BD00A5">
              <w:rPr>
                <w:bCs/>
                <w:sz w:val="20"/>
              </w:rPr>
              <w:t>Kovy</w:t>
            </w:r>
            <w:r w:rsidRPr="00BD00A5">
              <w:rPr>
                <w:sz w:val="20"/>
              </w:rPr>
              <w:t xml:space="preserve"> – As, Se</w:t>
            </w:r>
          </w:p>
        </w:tc>
      </w:tr>
      <w:tr w:rsidR="006A7AB0" w14:paraId="6C5109F0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ADA2462" w14:textId="77777777" w:rsidR="006A7AB0" w:rsidRPr="0009654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096541">
              <w:rPr>
                <w:sz w:val="20"/>
              </w:rPr>
              <w:t>49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1DB2B832" w14:textId="3F80688F" w:rsidR="006A7AB0" w:rsidRPr="00BD00A5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BD00A5">
              <w:rPr>
                <w:bCs/>
                <w:sz w:val="20"/>
              </w:rPr>
              <w:t>Kovy</w:t>
            </w:r>
            <w:r w:rsidRPr="00BD00A5">
              <w:rPr>
                <w:sz w:val="20"/>
              </w:rPr>
              <w:t xml:space="preserve"> – </w:t>
            </w:r>
            <w:proofErr w:type="spellStart"/>
            <w:r w:rsidR="004B5FDB" w:rsidRPr="00BD00A5">
              <w:rPr>
                <w:sz w:val="20"/>
              </w:rPr>
              <w:t>Ag</w:t>
            </w:r>
            <w:proofErr w:type="spellEnd"/>
            <w:r w:rsidR="004B5FDB" w:rsidRPr="00BD00A5">
              <w:rPr>
                <w:sz w:val="20"/>
              </w:rPr>
              <w:t xml:space="preserve">, </w:t>
            </w:r>
            <w:r w:rsidRPr="00BD00A5">
              <w:rPr>
                <w:sz w:val="20"/>
              </w:rPr>
              <w:t xml:space="preserve">Al, As, Ba, </w:t>
            </w:r>
            <w:proofErr w:type="spellStart"/>
            <w:r w:rsidRPr="00BD00A5">
              <w:rPr>
                <w:sz w:val="20"/>
              </w:rPr>
              <w:t>Be</w:t>
            </w:r>
            <w:proofErr w:type="spellEnd"/>
            <w:r w:rsidRPr="00BD00A5">
              <w:rPr>
                <w:sz w:val="20"/>
              </w:rPr>
              <w:t xml:space="preserve">, Ca, Cd, Co, </w:t>
            </w:r>
            <w:proofErr w:type="spellStart"/>
            <w:r w:rsidRPr="00BD00A5">
              <w:rPr>
                <w:sz w:val="20"/>
              </w:rPr>
              <w:t>Cr</w:t>
            </w:r>
            <w:proofErr w:type="spellEnd"/>
            <w:r w:rsidRPr="00BD00A5">
              <w:rPr>
                <w:sz w:val="20"/>
              </w:rPr>
              <w:t xml:space="preserve">, </w:t>
            </w:r>
            <w:proofErr w:type="spellStart"/>
            <w:r w:rsidRPr="00BD00A5">
              <w:rPr>
                <w:sz w:val="20"/>
              </w:rPr>
              <w:t>Cu</w:t>
            </w:r>
            <w:proofErr w:type="spellEnd"/>
            <w:r w:rsidRPr="00BD00A5">
              <w:rPr>
                <w:sz w:val="20"/>
              </w:rPr>
              <w:t xml:space="preserve">, </w:t>
            </w:r>
            <w:proofErr w:type="spellStart"/>
            <w:r w:rsidRPr="00BD00A5">
              <w:rPr>
                <w:sz w:val="20"/>
              </w:rPr>
              <w:t>Fe</w:t>
            </w:r>
            <w:proofErr w:type="spellEnd"/>
            <w:r w:rsidRPr="00BD00A5">
              <w:rPr>
                <w:sz w:val="20"/>
              </w:rPr>
              <w:t xml:space="preserve">, </w:t>
            </w:r>
            <w:proofErr w:type="spellStart"/>
            <w:r w:rsidRPr="00BD00A5">
              <w:rPr>
                <w:sz w:val="20"/>
              </w:rPr>
              <w:t>Hg</w:t>
            </w:r>
            <w:proofErr w:type="spellEnd"/>
            <w:r w:rsidRPr="00BD00A5">
              <w:rPr>
                <w:sz w:val="20"/>
              </w:rPr>
              <w:t xml:space="preserve">, K, </w:t>
            </w:r>
            <w:proofErr w:type="spellStart"/>
            <w:r w:rsidRPr="00BD00A5">
              <w:rPr>
                <w:sz w:val="20"/>
              </w:rPr>
              <w:t>Li</w:t>
            </w:r>
            <w:proofErr w:type="spellEnd"/>
            <w:r w:rsidRPr="00BD00A5">
              <w:rPr>
                <w:sz w:val="20"/>
              </w:rPr>
              <w:t xml:space="preserve">, Mg, </w:t>
            </w:r>
            <w:proofErr w:type="spellStart"/>
            <w:r w:rsidRPr="00BD00A5">
              <w:rPr>
                <w:sz w:val="20"/>
              </w:rPr>
              <w:t>Mn</w:t>
            </w:r>
            <w:proofErr w:type="spellEnd"/>
            <w:r w:rsidRPr="00BD00A5">
              <w:rPr>
                <w:sz w:val="20"/>
              </w:rPr>
              <w:t xml:space="preserve">, </w:t>
            </w:r>
            <w:proofErr w:type="spellStart"/>
            <w:r w:rsidRPr="00BD00A5">
              <w:rPr>
                <w:sz w:val="20"/>
              </w:rPr>
              <w:t>Mo</w:t>
            </w:r>
            <w:proofErr w:type="spellEnd"/>
            <w:r w:rsidRPr="00BD00A5">
              <w:rPr>
                <w:sz w:val="20"/>
              </w:rPr>
              <w:t xml:space="preserve">, Na, Ni, </w:t>
            </w:r>
            <w:proofErr w:type="spellStart"/>
            <w:r w:rsidRPr="00BD00A5">
              <w:rPr>
                <w:sz w:val="20"/>
              </w:rPr>
              <w:t>Pb</w:t>
            </w:r>
            <w:proofErr w:type="spellEnd"/>
            <w:r w:rsidRPr="00BD00A5">
              <w:rPr>
                <w:sz w:val="20"/>
              </w:rPr>
              <w:t xml:space="preserve">, </w:t>
            </w:r>
            <w:proofErr w:type="spellStart"/>
            <w:r w:rsidRPr="00BD00A5">
              <w:rPr>
                <w:sz w:val="20"/>
              </w:rPr>
              <w:t>Sb</w:t>
            </w:r>
            <w:proofErr w:type="spellEnd"/>
            <w:r w:rsidRPr="00BD00A5">
              <w:rPr>
                <w:sz w:val="20"/>
              </w:rPr>
              <w:t xml:space="preserve">, Se, Si, </w:t>
            </w:r>
            <w:proofErr w:type="spellStart"/>
            <w:r w:rsidRPr="00BD00A5">
              <w:rPr>
                <w:sz w:val="20"/>
              </w:rPr>
              <w:t>Sn</w:t>
            </w:r>
            <w:proofErr w:type="spellEnd"/>
            <w:r w:rsidRPr="00BD00A5">
              <w:rPr>
                <w:sz w:val="20"/>
              </w:rPr>
              <w:t xml:space="preserve">, </w:t>
            </w:r>
            <w:proofErr w:type="spellStart"/>
            <w:r w:rsidRPr="00BD00A5">
              <w:rPr>
                <w:sz w:val="20"/>
              </w:rPr>
              <w:t>Sr</w:t>
            </w:r>
            <w:proofErr w:type="spellEnd"/>
            <w:r w:rsidRPr="00BD00A5">
              <w:rPr>
                <w:sz w:val="20"/>
              </w:rPr>
              <w:t xml:space="preserve">, Ti, </w:t>
            </w:r>
            <w:proofErr w:type="spellStart"/>
            <w:r w:rsidRPr="00BD00A5">
              <w:rPr>
                <w:sz w:val="20"/>
              </w:rPr>
              <w:t>Tl</w:t>
            </w:r>
            <w:proofErr w:type="spellEnd"/>
            <w:r w:rsidRPr="00BD00A5">
              <w:rPr>
                <w:sz w:val="20"/>
              </w:rPr>
              <w:t>, V, Zn</w:t>
            </w:r>
          </w:p>
        </w:tc>
      </w:tr>
      <w:tr w:rsidR="006A7AB0" w14:paraId="6F6667E7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BF729BB" w14:textId="77777777" w:rsidR="006A7AB0" w:rsidRPr="0009654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096541">
              <w:rPr>
                <w:sz w:val="20"/>
              </w:rPr>
              <w:t>50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408DA5A" w14:textId="3A8561BD" w:rsidR="006A7AB0" w:rsidRPr="00BD00A5" w:rsidRDefault="006A7AB0" w:rsidP="00BF18A9">
            <w:pPr>
              <w:spacing w:before="40" w:after="20"/>
              <w:jc w:val="left"/>
              <w:rPr>
                <w:sz w:val="20"/>
              </w:rPr>
            </w:pPr>
            <w:r w:rsidRPr="00BD00A5">
              <w:rPr>
                <w:bCs/>
                <w:sz w:val="20"/>
              </w:rPr>
              <w:t>Kovy</w:t>
            </w:r>
            <w:r w:rsidRPr="00BD00A5">
              <w:rPr>
                <w:sz w:val="20"/>
              </w:rPr>
              <w:t xml:space="preserve"> –</w:t>
            </w:r>
            <w:r w:rsidRPr="00BD00A5">
              <w:t xml:space="preserve"> </w:t>
            </w:r>
            <w:proofErr w:type="spellStart"/>
            <w:r w:rsidR="004B5FDB" w:rsidRPr="00BD00A5">
              <w:rPr>
                <w:sz w:val="20"/>
              </w:rPr>
              <w:t>Ag</w:t>
            </w:r>
            <w:proofErr w:type="spellEnd"/>
            <w:r w:rsidR="004B5FDB" w:rsidRPr="00BD00A5">
              <w:rPr>
                <w:sz w:val="20"/>
              </w:rPr>
              <w:t xml:space="preserve">, </w:t>
            </w:r>
            <w:r w:rsidRPr="00BD00A5">
              <w:rPr>
                <w:sz w:val="20"/>
              </w:rPr>
              <w:t xml:space="preserve">Al, As, Ba, </w:t>
            </w:r>
            <w:proofErr w:type="spellStart"/>
            <w:r w:rsidRPr="00BD00A5">
              <w:rPr>
                <w:sz w:val="20"/>
              </w:rPr>
              <w:t>Be</w:t>
            </w:r>
            <w:proofErr w:type="spellEnd"/>
            <w:r w:rsidRPr="00BD00A5">
              <w:rPr>
                <w:sz w:val="20"/>
              </w:rPr>
              <w:t xml:space="preserve">, Ca, Cd, Co, </w:t>
            </w:r>
            <w:proofErr w:type="spellStart"/>
            <w:r w:rsidRPr="00BD00A5">
              <w:rPr>
                <w:sz w:val="20"/>
              </w:rPr>
              <w:t>Cr</w:t>
            </w:r>
            <w:proofErr w:type="spellEnd"/>
            <w:r w:rsidRPr="00BD00A5">
              <w:rPr>
                <w:sz w:val="20"/>
              </w:rPr>
              <w:t xml:space="preserve">, </w:t>
            </w:r>
            <w:proofErr w:type="spellStart"/>
            <w:r w:rsidRPr="00BD00A5">
              <w:rPr>
                <w:sz w:val="20"/>
              </w:rPr>
              <w:t>Cu</w:t>
            </w:r>
            <w:proofErr w:type="spellEnd"/>
            <w:r w:rsidRPr="00BD00A5">
              <w:rPr>
                <w:sz w:val="20"/>
              </w:rPr>
              <w:t xml:space="preserve">, </w:t>
            </w:r>
            <w:proofErr w:type="spellStart"/>
            <w:r w:rsidRPr="00BD00A5">
              <w:rPr>
                <w:sz w:val="20"/>
              </w:rPr>
              <w:t>Fe</w:t>
            </w:r>
            <w:proofErr w:type="spellEnd"/>
            <w:r w:rsidRPr="00BD00A5">
              <w:rPr>
                <w:sz w:val="20"/>
              </w:rPr>
              <w:t xml:space="preserve">, </w:t>
            </w:r>
            <w:proofErr w:type="spellStart"/>
            <w:r w:rsidRPr="00BD00A5">
              <w:rPr>
                <w:sz w:val="20"/>
              </w:rPr>
              <w:t>Hg</w:t>
            </w:r>
            <w:proofErr w:type="spellEnd"/>
            <w:r w:rsidRPr="00BD00A5">
              <w:rPr>
                <w:sz w:val="20"/>
              </w:rPr>
              <w:t xml:space="preserve">, K, </w:t>
            </w:r>
            <w:proofErr w:type="spellStart"/>
            <w:r w:rsidRPr="00BD00A5">
              <w:rPr>
                <w:sz w:val="20"/>
              </w:rPr>
              <w:t>Li</w:t>
            </w:r>
            <w:proofErr w:type="spellEnd"/>
            <w:r w:rsidRPr="00BD00A5">
              <w:rPr>
                <w:sz w:val="20"/>
              </w:rPr>
              <w:t xml:space="preserve">, Mg, </w:t>
            </w:r>
            <w:proofErr w:type="spellStart"/>
            <w:r w:rsidRPr="00BD00A5">
              <w:rPr>
                <w:sz w:val="20"/>
              </w:rPr>
              <w:t>Mn</w:t>
            </w:r>
            <w:proofErr w:type="spellEnd"/>
            <w:r w:rsidRPr="00BD00A5">
              <w:rPr>
                <w:sz w:val="20"/>
              </w:rPr>
              <w:t xml:space="preserve">, </w:t>
            </w:r>
            <w:proofErr w:type="spellStart"/>
            <w:r w:rsidRPr="00BD00A5">
              <w:rPr>
                <w:sz w:val="20"/>
              </w:rPr>
              <w:t>Mo</w:t>
            </w:r>
            <w:proofErr w:type="spellEnd"/>
            <w:r w:rsidRPr="00BD00A5">
              <w:rPr>
                <w:sz w:val="20"/>
              </w:rPr>
              <w:t xml:space="preserve">, Na, Ni, </w:t>
            </w:r>
            <w:proofErr w:type="spellStart"/>
            <w:r w:rsidRPr="00BD00A5">
              <w:rPr>
                <w:sz w:val="20"/>
              </w:rPr>
              <w:t>Pb</w:t>
            </w:r>
            <w:proofErr w:type="spellEnd"/>
            <w:r w:rsidRPr="00BD00A5">
              <w:rPr>
                <w:sz w:val="20"/>
              </w:rPr>
              <w:t xml:space="preserve">, </w:t>
            </w:r>
            <w:proofErr w:type="spellStart"/>
            <w:r w:rsidRPr="00BD00A5">
              <w:rPr>
                <w:sz w:val="20"/>
              </w:rPr>
              <w:t>Sb</w:t>
            </w:r>
            <w:proofErr w:type="spellEnd"/>
            <w:r w:rsidRPr="00BD00A5">
              <w:rPr>
                <w:sz w:val="20"/>
              </w:rPr>
              <w:t xml:space="preserve">, Se, Si, </w:t>
            </w:r>
            <w:proofErr w:type="spellStart"/>
            <w:r w:rsidRPr="00BD00A5">
              <w:rPr>
                <w:sz w:val="20"/>
              </w:rPr>
              <w:t>Sn</w:t>
            </w:r>
            <w:proofErr w:type="spellEnd"/>
            <w:r w:rsidRPr="00BD00A5">
              <w:rPr>
                <w:sz w:val="20"/>
              </w:rPr>
              <w:t xml:space="preserve">, </w:t>
            </w:r>
            <w:proofErr w:type="spellStart"/>
            <w:r w:rsidRPr="00BD00A5">
              <w:rPr>
                <w:sz w:val="20"/>
              </w:rPr>
              <w:t>Sr</w:t>
            </w:r>
            <w:proofErr w:type="spellEnd"/>
            <w:r w:rsidRPr="00BD00A5">
              <w:rPr>
                <w:sz w:val="20"/>
              </w:rPr>
              <w:t xml:space="preserve">, Ti, </w:t>
            </w:r>
            <w:proofErr w:type="spellStart"/>
            <w:r w:rsidRPr="00BD00A5">
              <w:rPr>
                <w:sz w:val="20"/>
              </w:rPr>
              <w:t>Tl</w:t>
            </w:r>
            <w:proofErr w:type="spellEnd"/>
            <w:r w:rsidRPr="00BD00A5">
              <w:rPr>
                <w:sz w:val="20"/>
              </w:rPr>
              <w:t>, V, Zn</w:t>
            </w:r>
          </w:p>
          <w:p w14:paraId="72AD8C6E" w14:textId="77777777" w:rsidR="006A7AB0" w:rsidRPr="00BD00A5" w:rsidRDefault="006A7AB0" w:rsidP="00BF18A9">
            <w:pPr>
              <w:spacing w:before="40" w:after="20"/>
              <w:jc w:val="left"/>
              <w:rPr>
                <w:sz w:val="20"/>
              </w:rPr>
            </w:pPr>
            <w:r w:rsidRPr="00BD00A5">
              <w:rPr>
                <w:bCs/>
                <w:sz w:val="20"/>
              </w:rPr>
              <w:t>Oxidy</w:t>
            </w:r>
            <w:r w:rsidRPr="00BD00A5">
              <w:rPr>
                <w:sz w:val="20"/>
              </w:rPr>
              <w:t xml:space="preserve"> – </w:t>
            </w:r>
            <w:proofErr w:type="spellStart"/>
            <w:r w:rsidRPr="00BD00A5">
              <w:rPr>
                <w:sz w:val="20"/>
              </w:rPr>
              <w:t>CaO</w:t>
            </w:r>
            <w:proofErr w:type="spellEnd"/>
            <w:r w:rsidRPr="00BD00A5">
              <w:rPr>
                <w:sz w:val="20"/>
              </w:rPr>
              <w:t>, Fe</w:t>
            </w:r>
            <w:r w:rsidRPr="00BD00A5">
              <w:rPr>
                <w:sz w:val="20"/>
                <w:vertAlign w:val="subscript"/>
              </w:rPr>
              <w:t>2</w:t>
            </w:r>
            <w:r w:rsidRPr="00BD00A5">
              <w:rPr>
                <w:sz w:val="20"/>
              </w:rPr>
              <w:t>O</w:t>
            </w:r>
            <w:r w:rsidRPr="00BD00A5">
              <w:rPr>
                <w:sz w:val="20"/>
                <w:vertAlign w:val="subscript"/>
              </w:rPr>
              <w:t>3</w:t>
            </w:r>
            <w:r w:rsidRPr="00BD00A5">
              <w:rPr>
                <w:sz w:val="20"/>
              </w:rPr>
              <w:t>, K</w:t>
            </w:r>
            <w:r w:rsidRPr="00BD00A5">
              <w:rPr>
                <w:sz w:val="20"/>
                <w:vertAlign w:val="subscript"/>
              </w:rPr>
              <w:t>2</w:t>
            </w:r>
            <w:r w:rsidRPr="00BD00A5">
              <w:rPr>
                <w:sz w:val="20"/>
              </w:rPr>
              <w:t xml:space="preserve">O, </w:t>
            </w:r>
            <w:proofErr w:type="spellStart"/>
            <w:r w:rsidRPr="00BD00A5">
              <w:rPr>
                <w:sz w:val="20"/>
              </w:rPr>
              <w:t>MgO</w:t>
            </w:r>
            <w:proofErr w:type="spellEnd"/>
            <w:r w:rsidRPr="00BD00A5">
              <w:rPr>
                <w:sz w:val="20"/>
              </w:rPr>
              <w:t xml:space="preserve">, </w:t>
            </w:r>
            <w:proofErr w:type="spellStart"/>
            <w:r w:rsidRPr="00BD00A5">
              <w:rPr>
                <w:sz w:val="20"/>
              </w:rPr>
              <w:t>MnO</w:t>
            </w:r>
            <w:proofErr w:type="spellEnd"/>
            <w:r w:rsidRPr="00BD00A5">
              <w:rPr>
                <w:sz w:val="20"/>
              </w:rPr>
              <w:t>, Al</w:t>
            </w:r>
            <w:r w:rsidRPr="00BD00A5">
              <w:rPr>
                <w:sz w:val="20"/>
                <w:vertAlign w:val="subscript"/>
              </w:rPr>
              <w:t>2</w:t>
            </w:r>
            <w:r w:rsidRPr="00BD00A5">
              <w:rPr>
                <w:sz w:val="20"/>
              </w:rPr>
              <w:t>O</w:t>
            </w:r>
            <w:r w:rsidRPr="00BD00A5">
              <w:rPr>
                <w:sz w:val="20"/>
                <w:vertAlign w:val="subscript"/>
              </w:rPr>
              <w:t>3</w:t>
            </w:r>
            <w:r w:rsidRPr="00BD00A5">
              <w:rPr>
                <w:sz w:val="20"/>
              </w:rPr>
              <w:t>, TiO</w:t>
            </w:r>
            <w:r w:rsidRPr="00BD00A5">
              <w:rPr>
                <w:sz w:val="20"/>
                <w:vertAlign w:val="subscript"/>
              </w:rPr>
              <w:t>2</w:t>
            </w:r>
            <w:r w:rsidRPr="00BD00A5">
              <w:rPr>
                <w:sz w:val="20"/>
              </w:rPr>
              <w:t>, SiO</w:t>
            </w:r>
            <w:r w:rsidRPr="00BD00A5">
              <w:rPr>
                <w:sz w:val="20"/>
                <w:vertAlign w:val="subscript"/>
              </w:rPr>
              <w:t>2</w:t>
            </w:r>
          </w:p>
          <w:p w14:paraId="06F13AB8" w14:textId="77777777" w:rsidR="006A7AB0" w:rsidRPr="00BD00A5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BD00A5">
              <w:rPr>
                <w:bCs/>
                <w:sz w:val="20"/>
              </w:rPr>
              <w:t>Stanovované kovy v TBP</w:t>
            </w:r>
            <w:r w:rsidRPr="00BD00A5">
              <w:rPr>
                <w:sz w:val="20"/>
              </w:rPr>
              <w:t xml:space="preserve"> – Al, As, Ba, </w:t>
            </w:r>
            <w:proofErr w:type="spellStart"/>
            <w:r w:rsidRPr="00BD00A5">
              <w:rPr>
                <w:sz w:val="20"/>
              </w:rPr>
              <w:t>Be</w:t>
            </w:r>
            <w:proofErr w:type="spellEnd"/>
            <w:r w:rsidRPr="00BD00A5">
              <w:rPr>
                <w:sz w:val="20"/>
              </w:rPr>
              <w:t xml:space="preserve">, Ca, Cd, Co, </w:t>
            </w:r>
            <w:proofErr w:type="spellStart"/>
            <w:r w:rsidRPr="00BD00A5">
              <w:rPr>
                <w:sz w:val="20"/>
              </w:rPr>
              <w:t>Cr</w:t>
            </w:r>
            <w:proofErr w:type="spellEnd"/>
            <w:r w:rsidRPr="00BD00A5">
              <w:rPr>
                <w:sz w:val="20"/>
              </w:rPr>
              <w:t xml:space="preserve">, </w:t>
            </w:r>
            <w:proofErr w:type="spellStart"/>
            <w:r w:rsidRPr="00BD00A5">
              <w:rPr>
                <w:sz w:val="20"/>
              </w:rPr>
              <w:t>Fe</w:t>
            </w:r>
            <w:proofErr w:type="spellEnd"/>
            <w:r w:rsidRPr="00BD00A5">
              <w:rPr>
                <w:sz w:val="20"/>
              </w:rPr>
              <w:t xml:space="preserve">, </w:t>
            </w:r>
            <w:proofErr w:type="spellStart"/>
            <w:r w:rsidRPr="00BD00A5">
              <w:rPr>
                <w:sz w:val="20"/>
              </w:rPr>
              <w:t>Hg</w:t>
            </w:r>
            <w:proofErr w:type="spellEnd"/>
            <w:r w:rsidRPr="00BD00A5">
              <w:rPr>
                <w:sz w:val="20"/>
              </w:rPr>
              <w:t xml:space="preserve">, K, </w:t>
            </w:r>
            <w:proofErr w:type="spellStart"/>
            <w:r w:rsidRPr="00BD00A5">
              <w:rPr>
                <w:sz w:val="20"/>
              </w:rPr>
              <w:t>Li</w:t>
            </w:r>
            <w:proofErr w:type="spellEnd"/>
            <w:r w:rsidRPr="00BD00A5">
              <w:rPr>
                <w:sz w:val="20"/>
              </w:rPr>
              <w:t xml:space="preserve">, </w:t>
            </w:r>
            <w:proofErr w:type="spellStart"/>
            <w:r w:rsidRPr="00BD00A5">
              <w:rPr>
                <w:sz w:val="20"/>
              </w:rPr>
              <w:t>Mn</w:t>
            </w:r>
            <w:proofErr w:type="spellEnd"/>
            <w:r w:rsidRPr="00BD00A5">
              <w:rPr>
                <w:sz w:val="20"/>
              </w:rPr>
              <w:t xml:space="preserve">, </w:t>
            </w:r>
            <w:proofErr w:type="spellStart"/>
            <w:r w:rsidRPr="00BD00A5">
              <w:rPr>
                <w:sz w:val="20"/>
              </w:rPr>
              <w:t>Mo</w:t>
            </w:r>
            <w:proofErr w:type="spellEnd"/>
            <w:r w:rsidRPr="00BD00A5">
              <w:rPr>
                <w:sz w:val="20"/>
              </w:rPr>
              <w:t xml:space="preserve">, Ni, </w:t>
            </w:r>
            <w:proofErr w:type="spellStart"/>
            <w:r w:rsidRPr="00BD00A5">
              <w:rPr>
                <w:sz w:val="20"/>
              </w:rPr>
              <w:t>Pb</w:t>
            </w:r>
            <w:proofErr w:type="spellEnd"/>
            <w:r w:rsidRPr="00BD00A5">
              <w:rPr>
                <w:sz w:val="20"/>
              </w:rPr>
              <w:t xml:space="preserve">, </w:t>
            </w:r>
            <w:proofErr w:type="spellStart"/>
            <w:r w:rsidRPr="00BD00A5">
              <w:rPr>
                <w:sz w:val="20"/>
              </w:rPr>
              <w:t>Sb</w:t>
            </w:r>
            <w:proofErr w:type="spellEnd"/>
            <w:r w:rsidRPr="00BD00A5">
              <w:rPr>
                <w:sz w:val="20"/>
              </w:rPr>
              <w:t xml:space="preserve">, Se, Si, </w:t>
            </w:r>
            <w:proofErr w:type="spellStart"/>
            <w:r w:rsidRPr="00BD00A5">
              <w:rPr>
                <w:sz w:val="20"/>
              </w:rPr>
              <w:t>Sn</w:t>
            </w:r>
            <w:proofErr w:type="spellEnd"/>
            <w:r w:rsidRPr="00BD00A5">
              <w:rPr>
                <w:sz w:val="20"/>
              </w:rPr>
              <w:t xml:space="preserve">, </w:t>
            </w:r>
            <w:proofErr w:type="spellStart"/>
            <w:r w:rsidRPr="00BD00A5">
              <w:rPr>
                <w:sz w:val="20"/>
              </w:rPr>
              <w:t>Tl</w:t>
            </w:r>
            <w:proofErr w:type="spellEnd"/>
            <w:r w:rsidRPr="00BD00A5">
              <w:rPr>
                <w:sz w:val="20"/>
              </w:rPr>
              <w:t>, V, Zn</w:t>
            </w:r>
          </w:p>
        </w:tc>
      </w:tr>
      <w:tr w:rsidR="006A7AB0" w14:paraId="49C9EF1E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46ACF890" w14:textId="77777777" w:rsidR="006A7AB0" w:rsidRPr="0009654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096541">
              <w:rPr>
                <w:sz w:val="20"/>
              </w:rPr>
              <w:t>51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74C878A9" w14:textId="77777777" w:rsidR="006A7AB0" w:rsidRPr="00BD00A5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BD00A5">
              <w:rPr>
                <w:bCs/>
                <w:sz w:val="20"/>
              </w:rPr>
              <w:t>Kovy</w:t>
            </w:r>
            <w:r w:rsidRPr="00BD00A5">
              <w:rPr>
                <w:sz w:val="20"/>
              </w:rPr>
              <w:t xml:space="preserve"> –</w:t>
            </w:r>
            <w:r w:rsidRPr="00BD00A5">
              <w:t xml:space="preserve"> </w:t>
            </w:r>
            <w:r w:rsidRPr="00BD00A5">
              <w:rPr>
                <w:sz w:val="20"/>
              </w:rPr>
              <w:t xml:space="preserve">As, </w:t>
            </w:r>
            <w:proofErr w:type="spellStart"/>
            <w:r w:rsidRPr="00BD00A5">
              <w:rPr>
                <w:sz w:val="20"/>
              </w:rPr>
              <w:t>Be</w:t>
            </w:r>
            <w:proofErr w:type="spellEnd"/>
            <w:r w:rsidRPr="00BD00A5">
              <w:rPr>
                <w:sz w:val="20"/>
              </w:rPr>
              <w:t xml:space="preserve">, Cd, Co, </w:t>
            </w:r>
            <w:proofErr w:type="spellStart"/>
            <w:r w:rsidRPr="00BD00A5">
              <w:rPr>
                <w:sz w:val="20"/>
              </w:rPr>
              <w:t>Cr</w:t>
            </w:r>
            <w:proofErr w:type="spellEnd"/>
            <w:r w:rsidRPr="00BD00A5">
              <w:rPr>
                <w:sz w:val="20"/>
              </w:rPr>
              <w:t xml:space="preserve">, </w:t>
            </w:r>
            <w:proofErr w:type="spellStart"/>
            <w:r w:rsidRPr="00BD00A5">
              <w:rPr>
                <w:sz w:val="20"/>
              </w:rPr>
              <w:t>Cu</w:t>
            </w:r>
            <w:proofErr w:type="spellEnd"/>
            <w:r w:rsidRPr="00BD00A5">
              <w:rPr>
                <w:sz w:val="20"/>
              </w:rPr>
              <w:t xml:space="preserve">, </w:t>
            </w:r>
            <w:proofErr w:type="spellStart"/>
            <w:r w:rsidRPr="00BD00A5">
              <w:rPr>
                <w:sz w:val="20"/>
              </w:rPr>
              <w:t>Mn</w:t>
            </w:r>
            <w:proofErr w:type="spellEnd"/>
            <w:r w:rsidRPr="00BD00A5">
              <w:rPr>
                <w:sz w:val="20"/>
              </w:rPr>
              <w:t xml:space="preserve">, Ni, </w:t>
            </w:r>
            <w:proofErr w:type="spellStart"/>
            <w:r w:rsidRPr="00BD00A5">
              <w:rPr>
                <w:sz w:val="20"/>
              </w:rPr>
              <w:t>Pb</w:t>
            </w:r>
            <w:proofErr w:type="spellEnd"/>
            <w:r w:rsidRPr="00BD00A5">
              <w:rPr>
                <w:sz w:val="20"/>
              </w:rPr>
              <w:t>, V, Zn</w:t>
            </w:r>
          </w:p>
        </w:tc>
      </w:tr>
      <w:tr w:rsidR="006A7AB0" w14:paraId="59D8EAE6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62E73853" w14:textId="77777777" w:rsidR="006A7AB0" w:rsidRPr="0009654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096541">
              <w:rPr>
                <w:sz w:val="20"/>
              </w:rPr>
              <w:t>52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B68AD9B" w14:textId="46CCE209" w:rsidR="006A7AB0" w:rsidRPr="00BD00A5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BD00A5">
              <w:rPr>
                <w:bCs/>
                <w:sz w:val="20"/>
              </w:rPr>
              <w:t>Kovy</w:t>
            </w:r>
            <w:r w:rsidRPr="00BD00A5">
              <w:rPr>
                <w:sz w:val="20"/>
              </w:rPr>
              <w:t xml:space="preserve"> –</w:t>
            </w:r>
            <w:r w:rsidRPr="00BD00A5">
              <w:t xml:space="preserve"> </w:t>
            </w:r>
            <w:proofErr w:type="spellStart"/>
            <w:r w:rsidR="004B5FDB" w:rsidRPr="00BD00A5">
              <w:rPr>
                <w:sz w:val="20"/>
              </w:rPr>
              <w:t>Ag</w:t>
            </w:r>
            <w:proofErr w:type="spellEnd"/>
            <w:r w:rsidR="004B5FDB" w:rsidRPr="00BD00A5">
              <w:rPr>
                <w:sz w:val="20"/>
              </w:rPr>
              <w:t xml:space="preserve">, </w:t>
            </w:r>
            <w:r w:rsidRPr="00BD00A5">
              <w:rPr>
                <w:sz w:val="20"/>
              </w:rPr>
              <w:t xml:space="preserve">Al, As, Ba, </w:t>
            </w:r>
            <w:proofErr w:type="spellStart"/>
            <w:r w:rsidRPr="00BD00A5">
              <w:rPr>
                <w:sz w:val="20"/>
              </w:rPr>
              <w:t>Be</w:t>
            </w:r>
            <w:proofErr w:type="spellEnd"/>
            <w:r w:rsidRPr="00BD00A5">
              <w:rPr>
                <w:sz w:val="20"/>
              </w:rPr>
              <w:t xml:space="preserve">, Ca, Cd, Co, </w:t>
            </w:r>
            <w:proofErr w:type="spellStart"/>
            <w:r w:rsidRPr="00BD00A5">
              <w:rPr>
                <w:sz w:val="20"/>
              </w:rPr>
              <w:t>Cr</w:t>
            </w:r>
            <w:proofErr w:type="spellEnd"/>
            <w:r w:rsidRPr="00BD00A5">
              <w:rPr>
                <w:sz w:val="20"/>
              </w:rPr>
              <w:t xml:space="preserve">, </w:t>
            </w:r>
            <w:proofErr w:type="spellStart"/>
            <w:r w:rsidRPr="00BD00A5">
              <w:rPr>
                <w:sz w:val="20"/>
              </w:rPr>
              <w:t>Cu</w:t>
            </w:r>
            <w:proofErr w:type="spellEnd"/>
            <w:r w:rsidRPr="00BD00A5">
              <w:rPr>
                <w:sz w:val="20"/>
              </w:rPr>
              <w:t xml:space="preserve">, </w:t>
            </w:r>
            <w:proofErr w:type="spellStart"/>
            <w:r w:rsidRPr="00BD00A5">
              <w:rPr>
                <w:sz w:val="20"/>
              </w:rPr>
              <w:t>Fe</w:t>
            </w:r>
            <w:proofErr w:type="spellEnd"/>
            <w:r w:rsidRPr="00BD00A5">
              <w:rPr>
                <w:sz w:val="20"/>
              </w:rPr>
              <w:t xml:space="preserve">, K, </w:t>
            </w:r>
            <w:proofErr w:type="spellStart"/>
            <w:r w:rsidRPr="00BD00A5">
              <w:rPr>
                <w:sz w:val="20"/>
              </w:rPr>
              <w:t>Li</w:t>
            </w:r>
            <w:proofErr w:type="spellEnd"/>
            <w:r w:rsidRPr="00BD00A5">
              <w:rPr>
                <w:sz w:val="20"/>
              </w:rPr>
              <w:t xml:space="preserve">, Mg, </w:t>
            </w:r>
            <w:proofErr w:type="spellStart"/>
            <w:r w:rsidRPr="00BD00A5">
              <w:rPr>
                <w:sz w:val="20"/>
              </w:rPr>
              <w:t>Mn</w:t>
            </w:r>
            <w:proofErr w:type="spellEnd"/>
            <w:r w:rsidRPr="00BD00A5">
              <w:rPr>
                <w:sz w:val="20"/>
              </w:rPr>
              <w:t xml:space="preserve">, </w:t>
            </w:r>
            <w:proofErr w:type="spellStart"/>
            <w:r w:rsidRPr="00BD00A5">
              <w:rPr>
                <w:sz w:val="20"/>
              </w:rPr>
              <w:t>Mo</w:t>
            </w:r>
            <w:proofErr w:type="spellEnd"/>
            <w:r w:rsidRPr="00BD00A5">
              <w:rPr>
                <w:sz w:val="20"/>
              </w:rPr>
              <w:t xml:space="preserve">, Na, Ni, </w:t>
            </w:r>
            <w:proofErr w:type="spellStart"/>
            <w:r w:rsidRPr="00BD00A5">
              <w:rPr>
                <w:sz w:val="20"/>
              </w:rPr>
              <w:t>Pb</w:t>
            </w:r>
            <w:proofErr w:type="spellEnd"/>
            <w:r w:rsidRPr="00BD00A5">
              <w:rPr>
                <w:sz w:val="20"/>
              </w:rPr>
              <w:t xml:space="preserve">, </w:t>
            </w:r>
            <w:proofErr w:type="spellStart"/>
            <w:r w:rsidRPr="00BD00A5">
              <w:rPr>
                <w:sz w:val="20"/>
              </w:rPr>
              <w:t>Sb</w:t>
            </w:r>
            <w:proofErr w:type="spellEnd"/>
            <w:r w:rsidRPr="00BD00A5">
              <w:rPr>
                <w:sz w:val="20"/>
              </w:rPr>
              <w:t xml:space="preserve">, Se, Si, </w:t>
            </w:r>
            <w:proofErr w:type="spellStart"/>
            <w:r w:rsidRPr="00BD00A5">
              <w:rPr>
                <w:sz w:val="20"/>
              </w:rPr>
              <w:t>Sn</w:t>
            </w:r>
            <w:proofErr w:type="spellEnd"/>
            <w:r w:rsidRPr="00BD00A5">
              <w:rPr>
                <w:sz w:val="20"/>
              </w:rPr>
              <w:t xml:space="preserve">, Ti, </w:t>
            </w:r>
            <w:proofErr w:type="spellStart"/>
            <w:r w:rsidRPr="00BD00A5">
              <w:rPr>
                <w:sz w:val="20"/>
              </w:rPr>
              <w:t>Tl</w:t>
            </w:r>
            <w:proofErr w:type="spellEnd"/>
            <w:r w:rsidRPr="00BD00A5">
              <w:rPr>
                <w:sz w:val="20"/>
              </w:rPr>
              <w:t>, V, Zn</w:t>
            </w:r>
          </w:p>
        </w:tc>
      </w:tr>
      <w:tr w:rsidR="006A7AB0" w14:paraId="6C102755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1B8605B" w14:textId="77777777" w:rsidR="006A7AB0" w:rsidRPr="0009654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65-67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495564FD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PAH</w:t>
            </w:r>
            <w:r w:rsidRPr="00977DE3">
              <w:rPr>
                <w:sz w:val="20"/>
              </w:rPr>
              <w:t xml:space="preserve"> – naftalen, </w:t>
            </w:r>
            <w:proofErr w:type="spellStart"/>
            <w:r w:rsidRPr="00977DE3">
              <w:rPr>
                <w:sz w:val="20"/>
              </w:rPr>
              <w:t>acenaften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fluoren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fenantren</w:t>
            </w:r>
            <w:proofErr w:type="spellEnd"/>
            <w:r w:rsidRPr="00977DE3">
              <w:rPr>
                <w:sz w:val="20"/>
              </w:rPr>
              <w:t xml:space="preserve">, antracen, </w:t>
            </w:r>
            <w:proofErr w:type="spellStart"/>
            <w:r w:rsidRPr="00977DE3">
              <w:rPr>
                <w:sz w:val="20"/>
              </w:rPr>
              <w:t>fluoranten</w:t>
            </w:r>
            <w:proofErr w:type="spellEnd"/>
            <w:r w:rsidRPr="00977DE3">
              <w:rPr>
                <w:sz w:val="20"/>
              </w:rPr>
              <w:t xml:space="preserve">, pyren, </w:t>
            </w:r>
            <w:proofErr w:type="spellStart"/>
            <w:r w:rsidRPr="00977DE3">
              <w:rPr>
                <w:sz w:val="20"/>
              </w:rPr>
              <w:t>benzo</w:t>
            </w:r>
            <w:proofErr w:type="spellEnd"/>
            <w:r w:rsidRPr="00977DE3">
              <w:rPr>
                <w:sz w:val="20"/>
              </w:rPr>
              <w:t xml:space="preserve">(a)antracen, </w:t>
            </w:r>
            <w:proofErr w:type="spellStart"/>
            <w:r w:rsidRPr="00977DE3">
              <w:rPr>
                <w:sz w:val="20"/>
              </w:rPr>
              <w:t>chrysen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benzo</w:t>
            </w:r>
            <w:proofErr w:type="spellEnd"/>
            <w:r w:rsidRPr="00977DE3">
              <w:rPr>
                <w:sz w:val="20"/>
              </w:rPr>
              <w:t>(b)</w:t>
            </w:r>
            <w:proofErr w:type="spellStart"/>
            <w:r w:rsidRPr="00977DE3">
              <w:rPr>
                <w:sz w:val="20"/>
              </w:rPr>
              <w:t>fluoranten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benzo</w:t>
            </w:r>
            <w:proofErr w:type="spellEnd"/>
            <w:r w:rsidRPr="00977DE3">
              <w:rPr>
                <w:sz w:val="20"/>
              </w:rPr>
              <w:t>(k)</w:t>
            </w:r>
            <w:proofErr w:type="spellStart"/>
            <w:r w:rsidRPr="00977DE3">
              <w:rPr>
                <w:sz w:val="20"/>
              </w:rPr>
              <w:t>fluoranten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benzo</w:t>
            </w:r>
            <w:proofErr w:type="spellEnd"/>
            <w:r w:rsidRPr="00977DE3">
              <w:rPr>
                <w:sz w:val="20"/>
              </w:rPr>
              <w:t xml:space="preserve">(a)pyren, </w:t>
            </w:r>
            <w:proofErr w:type="spellStart"/>
            <w:r w:rsidRPr="00977DE3">
              <w:rPr>
                <w:sz w:val="20"/>
              </w:rPr>
              <w:t>dibenz</w:t>
            </w:r>
            <w:proofErr w:type="spellEnd"/>
            <w:r w:rsidRPr="00977DE3">
              <w:rPr>
                <w:sz w:val="20"/>
              </w:rPr>
              <w:t>(</w:t>
            </w:r>
            <w:proofErr w:type="spellStart"/>
            <w:proofErr w:type="gramStart"/>
            <w:r w:rsidRPr="00977DE3">
              <w:rPr>
                <w:sz w:val="20"/>
              </w:rPr>
              <w:t>a,h</w:t>
            </w:r>
            <w:proofErr w:type="spellEnd"/>
            <w:proofErr w:type="gramEnd"/>
            <w:r w:rsidRPr="00977DE3">
              <w:rPr>
                <w:sz w:val="20"/>
              </w:rPr>
              <w:t xml:space="preserve">)antracen, </w:t>
            </w:r>
            <w:proofErr w:type="spellStart"/>
            <w:r w:rsidRPr="00977DE3">
              <w:rPr>
                <w:sz w:val="20"/>
              </w:rPr>
              <w:t>indeno</w:t>
            </w:r>
            <w:proofErr w:type="spellEnd"/>
            <w:r w:rsidRPr="00977DE3">
              <w:rPr>
                <w:sz w:val="20"/>
              </w:rPr>
              <w:t xml:space="preserve">(1,2,3,-cd)pyren, </w:t>
            </w:r>
            <w:proofErr w:type="spellStart"/>
            <w:r w:rsidRPr="00977DE3">
              <w:rPr>
                <w:sz w:val="20"/>
              </w:rPr>
              <w:t>benzo</w:t>
            </w:r>
            <w:proofErr w:type="spellEnd"/>
            <w:r w:rsidRPr="00977DE3">
              <w:rPr>
                <w:sz w:val="20"/>
              </w:rPr>
              <w:t>(</w:t>
            </w:r>
            <w:proofErr w:type="spellStart"/>
            <w:r w:rsidRPr="00977DE3">
              <w:rPr>
                <w:sz w:val="20"/>
              </w:rPr>
              <w:t>ghi</w:t>
            </w:r>
            <w:proofErr w:type="spellEnd"/>
            <w:r w:rsidRPr="00977DE3">
              <w:rPr>
                <w:sz w:val="20"/>
              </w:rPr>
              <w:t>)</w:t>
            </w:r>
            <w:proofErr w:type="spellStart"/>
            <w:r w:rsidRPr="00977DE3">
              <w:rPr>
                <w:sz w:val="20"/>
              </w:rPr>
              <w:t>perylen</w:t>
            </w:r>
            <w:proofErr w:type="spellEnd"/>
            <w:r w:rsidRPr="00977DE3">
              <w:rPr>
                <w:sz w:val="20"/>
              </w:rPr>
              <w:t>, suma PAH výpočtem</w:t>
            </w:r>
          </w:p>
        </w:tc>
      </w:tr>
      <w:tr w:rsidR="006A7AB0" w14:paraId="46529C44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42C1D786" w14:textId="77777777" w:rsidR="006A7AB0" w:rsidRPr="0009654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68-70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2175FC09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PCB</w:t>
            </w:r>
            <w:r w:rsidRPr="00977DE3">
              <w:rPr>
                <w:sz w:val="20"/>
              </w:rPr>
              <w:t xml:space="preserve"> – </w:t>
            </w:r>
            <w:proofErr w:type="spellStart"/>
            <w:r w:rsidRPr="00977DE3">
              <w:rPr>
                <w:sz w:val="20"/>
              </w:rPr>
              <w:t>kongenery</w:t>
            </w:r>
            <w:proofErr w:type="spellEnd"/>
            <w:r w:rsidRPr="00977DE3">
              <w:rPr>
                <w:sz w:val="20"/>
              </w:rPr>
              <w:t xml:space="preserve"> 28, 52, 101, 118, 138, 153, 180, suma PCB výpočtem </w:t>
            </w:r>
          </w:p>
        </w:tc>
      </w:tr>
      <w:tr w:rsidR="006A7AB0" w14:paraId="318F28DD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6A41C2FA" w14:textId="77777777" w:rsidR="006A7AB0" w:rsidRPr="0009654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73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77E1EEB2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BTEX</w:t>
            </w:r>
            <w:r w:rsidRPr="00977DE3">
              <w:rPr>
                <w:sz w:val="20"/>
              </w:rPr>
              <w:t xml:space="preserve"> – benzen, toluen, etylbenzen, o-xylen, </w:t>
            </w:r>
            <w:proofErr w:type="spellStart"/>
            <w:proofErr w:type="gramStart"/>
            <w:r w:rsidRPr="00977DE3">
              <w:rPr>
                <w:sz w:val="20"/>
              </w:rPr>
              <w:t>m,p</w:t>
            </w:r>
            <w:proofErr w:type="spellEnd"/>
            <w:proofErr w:type="gramEnd"/>
            <w:r w:rsidRPr="00977DE3">
              <w:rPr>
                <w:sz w:val="20"/>
              </w:rPr>
              <w:t xml:space="preserve">-xylen, suma BTEX výpočtem, suma  xylenů výpočtem  </w:t>
            </w:r>
          </w:p>
        </w:tc>
      </w:tr>
      <w:tr w:rsidR="006A7AB0" w14:paraId="3C4FD40C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5C1F660C" w14:textId="77777777" w:rsidR="006A7AB0" w:rsidRPr="0009654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73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3B9ACA4E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CLU</w:t>
            </w:r>
            <w:r w:rsidRPr="00977DE3">
              <w:rPr>
                <w:sz w:val="20"/>
              </w:rPr>
              <w:t xml:space="preserve"> – </w:t>
            </w:r>
            <w:proofErr w:type="spellStart"/>
            <w:r w:rsidRPr="00977DE3">
              <w:rPr>
                <w:sz w:val="20"/>
              </w:rPr>
              <w:t>trichlorethen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tetrachlorethen</w:t>
            </w:r>
            <w:proofErr w:type="spellEnd"/>
            <w:r w:rsidRPr="00977DE3">
              <w:rPr>
                <w:sz w:val="20"/>
              </w:rPr>
              <w:t xml:space="preserve">, suma </w:t>
            </w:r>
            <w:proofErr w:type="spellStart"/>
            <w:r w:rsidRPr="00977DE3">
              <w:rPr>
                <w:sz w:val="20"/>
              </w:rPr>
              <w:t>trichlorethenu</w:t>
            </w:r>
            <w:proofErr w:type="spellEnd"/>
            <w:r w:rsidRPr="00977DE3">
              <w:rPr>
                <w:sz w:val="20"/>
              </w:rPr>
              <w:t xml:space="preserve"> a </w:t>
            </w:r>
            <w:proofErr w:type="spellStart"/>
            <w:r w:rsidRPr="00977DE3">
              <w:rPr>
                <w:sz w:val="20"/>
              </w:rPr>
              <w:t>tetrachlorethenu</w:t>
            </w:r>
            <w:proofErr w:type="spellEnd"/>
            <w:r w:rsidRPr="00977DE3">
              <w:rPr>
                <w:sz w:val="20"/>
              </w:rPr>
              <w:t xml:space="preserve"> výpočtem</w:t>
            </w:r>
          </w:p>
        </w:tc>
      </w:tr>
      <w:tr w:rsidR="006A7AB0" w14:paraId="135A1F31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5D86B5A9" w14:textId="77777777" w:rsidR="006A7AB0" w:rsidRPr="0009654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74, 75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13F4046A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BTEX</w:t>
            </w:r>
            <w:r w:rsidRPr="00977DE3">
              <w:rPr>
                <w:sz w:val="20"/>
              </w:rPr>
              <w:t xml:space="preserve"> – benzen, toluen, etylbenzen, o-xylen, </w:t>
            </w:r>
            <w:proofErr w:type="spellStart"/>
            <w:proofErr w:type="gramStart"/>
            <w:r w:rsidRPr="00977DE3">
              <w:rPr>
                <w:sz w:val="20"/>
              </w:rPr>
              <w:t>m,p</w:t>
            </w:r>
            <w:proofErr w:type="spellEnd"/>
            <w:proofErr w:type="gramEnd"/>
            <w:r w:rsidRPr="00977DE3">
              <w:rPr>
                <w:sz w:val="20"/>
              </w:rPr>
              <w:t xml:space="preserve">-xylen, suma BTEX výpočtem, suma  xylenů výpočtem  </w:t>
            </w:r>
          </w:p>
        </w:tc>
      </w:tr>
      <w:tr w:rsidR="006A7AB0" w14:paraId="3ECCF6E8" w14:textId="77777777" w:rsidTr="006A7AB0">
        <w:tc>
          <w:tcPr>
            <w:tcW w:w="1119" w:type="dxa"/>
            <w:tcBorders>
              <w:top w:val="single" w:sz="4" w:space="0" w:color="auto"/>
              <w:bottom w:val="double" w:sz="4" w:space="0" w:color="auto"/>
            </w:tcBorders>
          </w:tcPr>
          <w:p w14:paraId="036B55A0" w14:textId="77777777" w:rsidR="006A7AB0" w:rsidRPr="0009654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74, 75</w:t>
            </w:r>
          </w:p>
        </w:tc>
        <w:tc>
          <w:tcPr>
            <w:tcW w:w="9072" w:type="dxa"/>
            <w:tcBorders>
              <w:top w:val="single" w:sz="4" w:space="0" w:color="auto"/>
              <w:bottom w:val="double" w:sz="4" w:space="0" w:color="auto"/>
            </w:tcBorders>
          </w:tcPr>
          <w:p w14:paraId="47C07ECA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CLU</w:t>
            </w:r>
            <w:r w:rsidRPr="00977DE3">
              <w:rPr>
                <w:sz w:val="20"/>
              </w:rPr>
              <w:t xml:space="preserve"> – </w:t>
            </w:r>
            <w:proofErr w:type="spellStart"/>
            <w:r w:rsidRPr="00977DE3">
              <w:rPr>
                <w:sz w:val="20"/>
              </w:rPr>
              <w:t>trichlormethan</w:t>
            </w:r>
            <w:proofErr w:type="spellEnd"/>
            <w:r w:rsidRPr="00977DE3">
              <w:rPr>
                <w:sz w:val="20"/>
              </w:rPr>
              <w:t xml:space="preserve">, 1,2-dichlorethan, </w:t>
            </w:r>
            <w:proofErr w:type="spellStart"/>
            <w:r w:rsidRPr="00977DE3">
              <w:rPr>
                <w:sz w:val="20"/>
              </w:rPr>
              <w:t>tetrachlormethan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trichlorethen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tetrachlorethen</w:t>
            </w:r>
            <w:proofErr w:type="spellEnd"/>
            <w:r w:rsidRPr="00977DE3">
              <w:rPr>
                <w:sz w:val="20"/>
              </w:rPr>
              <w:t>, chlorbenzen</w:t>
            </w:r>
          </w:p>
        </w:tc>
      </w:tr>
    </w:tbl>
    <w:p w14:paraId="5828EEDB" w14:textId="77777777" w:rsidR="006A7AB0" w:rsidRPr="003A32C2" w:rsidRDefault="006A7AB0" w:rsidP="006A7AB0">
      <w:pPr>
        <w:keepNext/>
        <w:spacing w:before="120" w:after="60"/>
        <w:jc w:val="left"/>
        <w:rPr>
          <w:b/>
          <w:sz w:val="22"/>
          <w:szCs w:val="22"/>
        </w:rPr>
      </w:pPr>
      <w:r w:rsidRPr="003A32C2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8363"/>
      </w:tblGrid>
      <w:tr w:rsidR="006A7AB0" w14:paraId="0DBBEC52" w14:textId="77777777" w:rsidTr="006A7AB0">
        <w:trPr>
          <w:tblHeader/>
        </w:trPr>
        <w:tc>
          <w:tcPr>
            <w:tcW w:w="1828" w:type="dxa"/>
            <w:tcBorders>
              <w:top w:val="double" w:sz="4" w:space="0" w:color="auto"/>
              <w:bottom w:val="double" w:sz="4" w:space="0" w:color="auto"/>
            </w:tcBorders>
          </w:tcPr>
          <w:p w14:paraId="356039D3" w14:textId="77777777" w:rsidR="006A7AB0" w:rsidRPr="00496EAA" w:rsidRDefault="006A7AB0" w:rsidP="00BF18A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83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972D91" w14:textId="77777777" w:rsidR="006A7AB0" w:rsidRDefault="006A7AB0" w:rsidP="00BF18A9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</w:t>
            </w:r>
            <w:r w:rsidRPr="00913905">
              <w:rPr>
                <w:b/>
                <w:sz w:val="18"/>
              </w:rPr>
              <w:t>akreditace (předmět zkoušení)</w:t>
            </w:r>
          </w:p>
        </w:tc>
      </w:tr>
      <w:tr w:rsidR="006A7AB0" w:rsidRPr="00ED2A15" w14:paraId="2B6EFC03" w14:textId="77777777" w:rsidTr="006A7AB0">
        <w:tc>
          <w:tcPr>
            <w:tcW w:w="1828" w:type="dxa"/>
            <w:tcBorders>
              <w:top w:val="double" w:sz="4" w:space="0" w:color="auto"/>
              <w:bottom w:val="single" w:sz="4" w:space="0" w:color="auto"/>
            </w:tcBorders>
          </w:tcPr>
          <w:p w14:paraId="7D65B4B1" w14:textId="77777777" w:rsidR="006A7AB0" w:rsidRPr="0034053A" w:rsidRDefault="006A7AB0" w:rsidP="00BF18A9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516725">
              <w:rPr>
                <w:sz w:val="20"/>
              </w:rPr>
              <w:t>1-5, 10-16, 18-32, 34, 39, 44, 49, 53, 54, 65, 68, 74</w:t>
            </w:r>
          </w:p>
        </w:tc>
        <w:tc>
          <w:tcPr>
            <w:tcW w:w="8363" w:type="dxa"/>
            <w:tcBorders>
              <w:top w:val="double" w:sz="4" w:space="0" w:color="auto"/>
              <w:bottom w:val="single" w:sz="4" w:space="0" w:color="auto"/>
            </w:tcBorders>
          </w:tcPr>
          <w:p w14:paraId="41D1DF44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 xml:space="preserve">Vody pitné – </w:t>
            </w:r>
            <w:r w:rsidRPr="00977DE3">
              <w:rPr>
                <w:sz w:val="20"/>
              </w:rPr>
              <w:t>pitné vody, teplé vody, vody balené, vody minerální, vody kojenecké, vody pramenité, vody upravené nebo vyrobené z vod surových, vody užitkové, vody ze studny</w:t>
            </w:r>
          </w:p>
        </w:tc>
      </w:tr>
      <w:tr w:rsidR="006A7AB0" w:rsidRPr="00ED2A15" w14:paraId="1BBCC7DF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5BC6BD6E" w14:textId="77777777" w:rsidR="006A7AB0" w:rsidRPr="00516725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2E6901">
              <w:rPr>
                <w:sz w:val="20"/>
              </w:rPr>
              <w:t xml:space="preserve">1-6, </w:t>
            </w:r>
            <w:r>
              <w:rPr>
                <w:sz w:val="20"/>
              </w:rPr>
              <w:t>10-14, 18, 20, 23-26, 29-32, 34, 39, 44, 49, 53, 68, 71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725E0398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Vody technologické</w:t>
            </w:r>
            <w:r w:rsidRPr="00977DE3">
              <w:rPr>
                <w:sz w:val="20"/>
              </w:rPr>
              <w:t xml:space="preserve"> – vody chladící, vody kotelní, vody přídavné, vody napájecí, kondenzáty, vody kotelní, vody podzemní (mimo vrtů), sádrovcová suspenze – kapalná část</w:t>
            </w:r>
          </w:p>
        </w:tc>
      </w:tr>
      <w:tr w:rsidR="006A7AB0" w:rsidRPr="00ED2A15" w14:paraId="4D787A75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344C6DFC" w14:textId="77777777" w:rsidR="006A7AB0" w:rsidRPr="0034053A" w:rsidRDefault="006A7AB0" w:rsidP="00BF18A9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516725">
              <w:rPr>
                <w:sz w:val="20"/>
              </w:rPr>
              <w:t xml:space="preserve">1-14, 17-32, 34, 39, 44, 49, 53, 54, 65, 68, </w:t>
            </w:r>
            <w:r>
              <w:rPr>
                <w:sz w:val="20"/>
              </w:rPr>
              <w:t xml:space="preserve">71, </w:t>
            </w:r>
            <w:r w:rsidRPr="00516725">
              <w:rPr>
                <w:sz w:val="20"/>
              </w:rPr>
              <w:t>74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73242A52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 xml:space="preserve">Vody povrchové </w:t>
            </w:r>
            <w:r w:rsidRPr="00977DE3">
              <w:rPr>
                <w:sz w:val="20"/>
              </w:rPr>
              <w:t>– vody z přírodních a umělých vodních nádrží, vody z řek a potoků, surové vody určené k úpravě na vodu pitnou, vody užitkové</w:t>
            </w:r>
          </w:p>
        </w:tc>
      </w:tr>
      <w:tr w:rsidR="006A7AB0" w:rsidRPr="00ED2A15" w14:paraId="3BC58201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21FEBF49" w14:textId="77777777" w:rsidR="006A7AB0" w:rsidRPr="002E690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2E6901">
              <w:rPr>
                <w:sz w:val="20"/>
              </w:rPr>
              <w:t xml:space="preserve">1-14, 17-32, 34, 39, 44, 49, 53, 54, 65, 68, 71, 74 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44FD12C2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 xml:space="preserve">Vody odpadní – </w:t>
            </w:r>
            <w:r w:rsidRPr="00977DE3">
              <w:rPr>
                <w:sz w:val="20"/>
              </w:rPr>
              <w:t>vody splaškové, vody průmyslové, vody důlní, vody z čistíren odpadních vod, vody kanalizační</w:t>
            </w:r>
          </w:p>
        </w:tc>
      </w:tr>
      <w:tr w:rsidR="006A7AB0" w:rsidRPr="00ED2A15" w14:paraId="18BBB2D1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23193EED" w14:textId="77777777" w:rsidR="006A7AB0" w:rsidRPr="002E690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2E6901">
              <w:rPr>
                <w:sz w:val="20"/>
              </w:rPr>
              <w:t>1-14, 18-32, 34, 39, 44, 49, 53, 54, 65, 68, 71, 74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1A8FC66B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 xml:space="preserve">Vody podzemní </w:t>
            </w:r>
            <w:r w:rsidRPr="00977DE3">
              <w:rPr>
                <w:sz w:val="20"/>
              </w:rPr>
              <w:t>– vody z nasycené zóny podzemních vod z monitorovacích vrtů, surové vody určené k úpravě na vodu pitnou, vody užitkové</w:t>
            </w:r>
          </w:p>
        </w:tc>
      </w:tr>
      <w:tr w:rsidR="006A7AB0" w:rsidRPr="00ED2A15" w14:paraId="76F77E66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73C7BB63" w14:textId="77777777" w:rsidR="006A7AB0" w:rsidRPr="002E6901" w:rsidRDefault="006A7AB0" w:rsidP="00BF18A9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4, 11-14, 20-24, 26-28, 30, 32,34, </w:t>
            </w:r>
            <w:r>
              <w:rPr>
                <w:sz w:val="20"/>
              </w:rPr>
              <w:lastRenderedPageBreak/>
              <w:t>39, 44, 49, 53, 54, 65, 68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506CBF66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lastRenderedPageBreak/>
              <w:t xml:space="preserve">Vodné výluhy </w:t>
            </w:r>
            <w:r w:rsidRPr="00977DE3">
              <w:rPr>
                <w:sz w:val="20"/>
              </w:rPr>
              <w:t>– vodný výluh odpadu připravený dle ČSN EN 12457-4 v souladu s vyhláškou 273/2021 Sb. o podmínkách nakládání s odpady nebo v souladu s platnou legislativou příp. výluh z jiné matrice dle požadavku zákazníka (např. zemin, sedimentů apod.)</w:t>
            </w:r>
          </w:p>
        </w:tc>
      </w:tr>
      <w:tr w:rsidR="006A7AB0" w:rsidRPr="00ED2A15" w14:paraId="57932C89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0FB900CD" w14:textId="7B2304C2" w:rsidR="006A7AB0" w:rsidRPr="002E6901" w:rsidRDefault="00E10BBE" w:rsidP="00BF18A9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13, </w:t>
            </w:r>
            <w:r w:rsidR="006A7AB0" w:rsidRPr="002E6901">
              <w:rPr>
                <w:sz w:val="20"/>
              </w:rPr>
              <w:t>16</w:t>
            </w:r>
            <w:r>
              <w:rPr>
                <w:sz w:val="20"/>
              </w:rPr>
              <w:t>, 18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476061C2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 xml:space="preserve">Vody koupací </w:t>
            </w:r>
            <w:r w:rsidRPr="00977DE3">
              <w:rPr>
                <w:sz w:val="20"/>
              </w:rPr>
              <w:t>– bazénové vody, koupelové vody, vody ke koupání z přírodních koupališť a z dalších povrchových vod určených ke koupání</w:t>
            </w:r>
          </w:p>
        </w:tc>
      </w:tr>
      <w:tr w:rsidR="006A7AB0" w14:paraId="6BE8CAE6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44207489" w14:textId="77777777" w:rsidR="006A7AB0" w:rsidRPr="00ED3560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5B4F75">
              <w:rPr>
                <w:sz w:val="20"/>
              </w:rPr>
              <w:t>33, 35, 40, 45, 50, 53, 55-61, 67, 69, 72, 75-79, 81, 82, 84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2C2393C6" w14:textId="77777777" w:rsidR="006A7AB0" w:rsidRPr="00977DE3" w:rsidRDefault="006A7AB0" w:rsidP="00BF18A9">
            <w:pPr>
              <w:spacing w:before="40" w:after="20"/>
              <w:jc w:val="left"/>
              <w:rPr>
                <w:sz w:val="20"/>
              </w:rPr>
            </w:pPr>
            <w:r w:rsidRPr="00977DE3">
              <w:rPr>
                <w:bCs/>
                <w:sz w:val="20"/>
              </w:rPr>
              <w:t xml:space="preserve">Kal </w:t>
            </w:r>
            <w:r w:rsidRPr="00977DE3">
              <w:rPr>
                <w:sz w:val="20"/>
              </w:rPr>
              <w:t>– definice podle zákona č. 541/2020 Sb., kaly, upravené kaly, čistírenské kaly, vodárenské a jiné kaly; sedimenty určené k použití na zemědělské půdě (Vyhláška vč. 257/2009 Sb.), v souladu s platnou legislativou příp. dle požadavku zákazníka</w:t>
            </w:r>
          </w:p>
        </w:tc>
      </w:tr>
      <w:tr w:rsidR="006A7AB0" w14:paraId="7A5AE789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5CBCCDB1" w14:textId="77777777" w:rsidR="006A7AB0" w:rsidRPr="0034053A" w:rsidRDefault="006A7AB0" w:rsidP="00BF18A9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5B4F75">
              <w:rPr>
                <w:sz w:val="20"/>
              </w:rPr>
              <w:t>33, 35, 40, 45, 50, 53, 56-61,</w:t>
            </w:r>
            <w:r>
              <w:rPr>
                <w:sz w:val="20"/>
              </w:rPr>
              <w:t xml:space="preserve"> 67, 69, 72, 75-79, 81, 82, 84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522BEE1E" w14:textId="77777777" w:rsidR="006A7AB0" w:rsidRPr="00977DE3" w:rsidRDefault="006A7AB0" w:rsidP="00BF18A9">
            <w:pPr>
              <w:jc w:val="left"/>
              <w:rPr>
                <w:sz w:val="20"/>
              </w:rPr>
            </w:pPr>
            <w:r w:rsidRPr="00977DE3">
              <w:rPr>
                <w:bCs/>
                <w:sz w:val="20"/>
              </w:rPr>
              <w:t>V</w:t>
            </w:r>
            <w:r w:rsidRPr="00977DE3">
              <w:rPr>
                <w:bCs/>
                <w:iCs/>
                <w:sz w:val="20"/>
              </w:rPr>
              <w:t>ýrobky z matric</w:t>
            </w:r>
            <w:r w:rsidRPr="00977DE3">
              <w:rPr>
                <w:iCs/>
                <w:sz w:val="20"/>
              </w:rPr>
              <w:t xml:space="preserve"> </w:t>
            </w:r>
            <w:r w:rsidRPr="00977DE3">
              <w:rPr>
                <w:sz w:val="20"/>
              </w:rPr>
              <w:t>– jedná se o materiály připravené z VEP, odpadů, zemin, kalů nebo tuhých paliv (výčet dle matric u příslušné zkoušky). Postupy zpracování a analýz těchto vzorků jsou shodné se zpracováním a analýzou nejvíce zastoupené matrice.</w:t>
            </w:r>
          </w:p>
        </w:tc>
      </w:tr>
      <w:tr w:rsidR="006A7AB0" w14:paraId="7C020306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0C716F87" w14:textId="77777777" w:rsidR="006A7AB0" w:rsidRPr="0034053A" w:rsidRDefault="006A7AB0" w:rsidP="00BF18A9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5B4F75">
              <w:rPr>
                <w:sz w:val="20"/>
              </w:rPr>
              <w:t>33, 35, 40, 45, 50, 53, 5</w:t>
            </w:r>
            <w:r>
              <w:rPr>
                <w:sz w:val="20"/>
              </w:rPr>
              <w:t>7</w:t>
            </w:r>
            <w:r w:rsidRPr="005B4F75">
              <w:rPr>
                <w:sz w:val="20"/>
              </w:rPr>
              <w:t>-61,</w:t>
            </w:r>
            <w:r>
              <w:rPr>
                <w:sz w:val="20"/>
              </w:rPr>
              <w:t xml:space="preserve"> 76-78, 81, 82, 84, 87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76D05226" w14:textId="77777777" w:rsidR="006A7AB0" w:rsidRPr="00977DE3" w:rsidRDefault="006A7AB0" w:rsidP="00BF18A9">
            <w:pPr>
              <w:spacing w:before="20"/>
              <w:ind w:left="284" w:hanging="284"/>
              <w:rPr>
                <w:sz w:val="20"/>
              </w:rPr>
            </w:pPr>
            <w:r w:rsidRPr="00977DE3">
              <w:rPr>
                <w:bCs/>
                <w:sz w:val="20"/>
              </w:rPr>
              <w:t>VEP</w:t>
            </w:r>
            <w:r w:rsidRPr="00977DE3">
              <w:rPr>
                <w:sz w:val="20"/>
              </w:rPr>
              <w:t xml:space="preserve"> – popílek, škvára, </w:t>
            </w:r>
            <w:proofErr w:type="spellStart"/>
            <w:r w:rsidRPr="00977DE3">
              <w:rPr>
                <w:sz w:val="20"/>
              </w:rPr>
              <w:t>energosádrovec</w:t>
            </w:r>
            <w:proofErr w:type="spellEnd"/>
            <w:r w:rsidRPr="00977DE3">
              <w:rPr>
                <w:sz w:val="20"/>
              </w:rPr>
              <w:t>, sádrovcová suspenze-pevná část, průmyslové úsady a nánosy</w:t>
            </w:r>
          </w:p>
          <w:p w14:paraId="30EC8047" w14:textId="77777777" w:rsidR="006A7AB0" w:rsidRPr="00977DE3" w:rsidRDefault="006A7AB0" w:rsidP="00BF18A9">
            <w:pPr>
              <w:spacing w:before="20"/>
              <w:ind w:left="284" w:hanging="284"/>
              <w:jc w:val="left"/>
              <w:rPr>
                <w:sz w:val="20"/>
              </w:rPr>
            </w:pPr>
          </w:p>
        </w:tc>
      </w:tr>
      <w:tr w:rsidR="006A7AB0" w14:paraId="1A0CD42E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743AF836" w14:textId="77777777" w:rsidR="006A7AB0" w:rsidRPr="0034053A" w:rsidRDefault="006A7AB0" w:rsidP="00BF18A9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5B4F75">
              <w:rPr>
                <w:sz w:val="20"/>
              </w:rPr>
              <w:t>33, 35, 40, 45, 50, 53, 5</w:t>
            </w:r>
            <w:r>
              <w:rPr>
                <w:sz w:val="20"/>
              </w:rPr>
              <w:t>5</w:t>
            </w:r>
            <w:r w:rsidRPr="005B4F75">
              <w:rPr>
                <w:sz w:val="20"/>
              </w:rPr>
              <w:t>-61, 67, 69, 72, 75-79, 81, 82, 84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1551135A" w14:textId="77777777" w:rsidR="006A7AB0" w:rsidRPr="00977DE3" w:rsidRDefault="006A7AB0" w:rsidP="00BF18A9">
            <w:pPr>
              <w:pStyle w:val="Nadpis1"/>
              <w:rPr>
                <w:b w:val="0"/>
              </w:rPr>
            </w:pPr>
            <w:r w:rsidRPr="00977DE3">
              <w:rPr>
                <w:b w:val="0"/>
              </w:rPr>
              <w:t>Zeminy</w:t>
            </w:r>
            <w:r w:rsidRPr="00977DE3">
              <w:rPr>
                <w:b w:val="0"/>
                <w:bCs/>
              </w:rPr>
              <w:t xml:space="preserve"> – definice podle ČSN EN ISO 14688-1, zemědělské půdy (Vyhláška č. 257/2009 Sb., Vyhláška č. 275/1998 Sb.), odpadní zeminy určené k zasypání či ukládání na skládku (Vyhláška č. 273/2021 Sb.), v souladu s platnou legislativou příp. dle požadavku zákazníka</w:t>
            </w:r>
          </w:p>
          <w:p w14:paraId="62600E2E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</w:p>
        </w:tc>
      </w:tr>
      <w:tr w:rsidR="006A7AB0" w14:paraId="7D4E5C0A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7934978A" w14:textId="77777777" w:rsidR="006A7AB0" w:rsidRPr="0034053A" w:rsidRDefault="006A7AB0" w:rsidP="00BF18A9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5B4F75">
              <w:rPr>
                <w:sz w:val="20"/>
              </w:rPr>
              <w:t>33, 35, 40, 45, 50, 53, 5</w:t>
            </w:r>
            <w:r>
              <w:rPr>
                <w:sz w:val="20"/>
              </w:rPr>
              <w:t>6</w:t>
            </w:r>
            <w:r w:rsidRPr="005B4F75">
              <w:rPr>
                <w:sz w:val="20"/>
              </w:rPr>
              <w:t>-61, 67, 69, 72, 75</w:t>
            </w:r>
            <w:r>
              <w:rPr>
                <w:sz w:val="20"/>
              </w:rPr>
              <w:t xml:space="preserve">, </w:t>
            </w:r>
            <w:r w:rsidRPr="005B4F75">
              <w:rPr>
                <w:sz w:val="20"/>
              </w:rPr>
              <w:t>81, 82, 84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71A67720" w14:textId="77777777" w:rsidR="006A7AB0" w:rsidRPr="00977DE3" w:rsidRDefault="006A7AB0" w:rsidP="00BF18A9">
            <w:pPr>
              <w:rPr>
                <w:sz w:val="20"/>
              </w:rPr>
            </w:pPr>
            <w:r w:rsidRPr="00977DE3">
              <w:rPr>
                <w:bCs/>
                <w:sz w:val="20"/>
              </w:rPr>
              <w:t>Odpad</w:t>
            </w:r>
            <w:r w:rsidRPr="00977DE3">
              <w:rPr>
                <w:sz w:val="20"/>
              </w:rPr>
              <w:t xml:space="preserve"> – definice podle zákona č. 541/2020 Sb., odpad (Vyhláška č. 273/2021 Sb., Vyhláška č. 8/2021 Sb., Vyhláška 169/2023Sb.), sediment určený k zasypání (Vyhláška č. 273/2021 Sb.), v souladu s platnou legislativou příp. dle požadavku zákazníka</w:t>
            </w:r>
          </w:p>
          <w:p w14:paraId="1A34F958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6A7AB0" w:rsidRPr="00A26E32" w14:paraId="5A18CF4D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422DD8E1" w14:textId="77777777" w:rsidR="006A7AB0" w:rsidRPr="00996FB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996FB1">
              <w:rPr>
                <w:sz w:val="20"/>
              </w:rPr>
              <w:t>38, 43, 48, 53, 70, 80, 83, 85, 88, 90, 91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73E60348" w14:textId="77777777" w:rsidR="006A7AB0" w:rsidRPr="00977DE3" w:rsidRDefault="006A7AB0" w:rsidP="00BF18A9">
            <w:pPr>
              <w:spacing w:before="40" w:after="20"/>
              <w:jc w:val="left"/>
              <w:rPr>
                <w:sz w:val="20"/>
              </w:rPr>
            </w:pPr>
            <w:proofErr w:type="spellStart"/>
            <w:r w:rsidRPr="00977DE3">
              <w:rPr>
                <w:bCs/>
                <w:sz w:val="20"/>
              </w:rPr>
              <w:t>Karbochemické</w:t>
            </w:r>
            <w:proofErr w:type="spellEnd"/>
            <w:r w:rsidRPr="00977DE3">
              <w:rPr>
                <w:bCs/>
                <w:sz w:val="20"/>
              </w:rPr>
              <w:t xml:space="preserve"> produkty</w:t>
            </w:r>
            <w:r w:rsidRPr="00977DE3">
              <w:rPr>
                <w:sz w:val="20"/>
              </w:rPr>
              <w:t xml:space="preserve"> – hnědouhelný generátorový dehet, fenolový koncentrát, odpadní surový benzín, organické látky a ostatní látky obdobného charakteru</w:t>
            </w:r>
          </w:p>
        </w:tc>
      </w:tr>
      <w:tr w:rsidR="006A7AB0" w14:paraId="5942D54F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04D5976A" w14:textId="77777777" w:rsidR="006A7AB0" w:rsidRPr="005F43F6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5B4F75">
              <w:rPr>
                <w:sz w:val="20"/>
              </w:rPr>
              <w:t>61, 67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111E7A34" w14:textId="77777777" w:rsidR="006A7AB0" w:rsidRPr="00977DE3" w:rsidRDefault="006A7AB0" w:rsidP="00BF18A9">
            <w:pPr>
              <w:pStyle w:val="Default"/>
              <w:rPr>
                <w:bCs/>
                <w:sz w:val="20"/>
              </w:rPr>
            </w:pPr>
            <w:r w:rsidRPr="00977DE3">
              <w:rPr>
                <w:bCs/>
                <w:color w:val="auto"/>
                <w:sz w:val="20"/>
                <w:szCs w:val="20"/>
              </w:rPr>
              <w:t>Asfaltové směsi</w:t>
            </w:r>
            <w:r w:rsidRPr="00977DE3">
              <w:rPr>
                <w:color w:val="auto"/>
                <w:sz w:val="20"/>
                <w:szCs w:val="20"/>
              </w:rPr>
              <w:t xml:space="preserve"> – definice podle dle vyhlášky 283/2023 Sb., asfalty, asfaltové směsi, recykláty, penetrační makadamy</w:t>
            </w:r>
          </w:p>
        </w:tc>
      </w:tr>
      <w:tr w:rsidR="006A7AB0" w14:paraId="466B6AE5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73FE2F48" w14:textId="77777777" w:rsidR="006A7AB0" w:rsidRPr="005F43F6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5F43F6">
              <w:rPr>
                <w:sz w:val="20"/>
              </w:rPr>
              <w:t>82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7968D976" w14:textId="77777777" w:rsidR="006A7AB0" w:rsidRPr="00977DE3" w:rsidRDefault="006A7AB0" w:rsidP="00BF18A9">
            <w:pPr>
              <w:pStyle w:val="Default"/>
              <w:rPr>
                <w:bCs/>
                <w:sz w:val="20"/>
                <w:szCs w:val="20"/>
              </w:rPr>
            </w:pPr>
            <w:r w:rsidRPr="00977DE3">
              <w:rPr>
                <w:bCs/>
                <w:sz w:val="20"/>
              </w:rPr>
              <w:t xml:space="preserve">Peloidy </w:t>
            </w:r>
            <w:r w:rsidRPr="00977DE3">
              <w:rPr>
                <w:sz w:val="20"/>
              </w:rPr>
              <w:t>– přírodní látky, které jsou směsí anorganických a organických látek v různém poměru s účinky přírodních léčebných zdrojů (rašeliny, slatiny a bahna)</w:t>
            </w:r>
          </w:p>
        </w:tc>
      </w:tr>
      <w:tr w:rsidR="006A7AB0" w14:paraId="6BB0039C" w14:textId="77777777" w:rsidTr="006A7AB0">
        <w:tc>
          <w:tcPr>
            <w:tcW w:w="1828" w:type="dxa"/>
            <w:tcBorders>
              <w:top w:val="single" w:sz="4" w:space="0" w:color="auto"/>
              <w:bottom w:val="double" w:sz="4" w:space="0" w:color="auto"/>
            </w:tcBorders>
          </w:tcPr>
          <w:p w14:paraId="21F0A3BE" w14:textId="77777777" w:rsidR="006A7AB0" w:rsidRPr="0034053A" w:rsidRDefault="006A7AB0" w:rsidP="00BF18A9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5F43F6">
              <w:rPr>
                <w:sz w:val="20"/>
              </w:rPr>
              <w:t>92-100</w:t>
            </w:r>
          </w:p>
        </w:tc>
        <w:tc>
          <w:tcPr>
            <w:tcW w:w="8363" w:type="dxa"/>
            <w:tcBorders>
              <w:top w:val="single" w:sz="4" w:space="0" w:color="auto"/>
              <w:bottom w:val="double" w:sz="4" w:space="0" w:color="auto"/>
            </w:tcBorders>
          </w:tcPr>
          <w:p w14:paraId="27C66D9E" w14:textId="77777777" w:rsidR="006A7AB0" w:rsidRPr="00977DE3" w:rsidRDefault="006A7AB0" w:rsidP="00BF18A9">
            <w:pPr>
              <w:pStyle w:val="Default"/>
              <w:rPr>
                <w:sz w:val="20"/>
                <w:szCs w:val="20"/>
              </w:rPr>
            </w:pPr>
            <w:r w:rsidRPr="00977DE3">
              <w:rPr>
                <w:bCs/>
                <w:sz w:val="20"/>
                <w:szCs w:val="20"/>
              </w:rPr>
              <w:t>Emise</w:t>
            </w:r>
            <w:r w:rsidRPr="00977DE3">
              <w:rPr>
                <w:sz w:val="20"/>
                <w:szCs w:val="20"/>
              </w:rPr>
              <w:t xml:space="preserve"> – filtry, kapalné a pevné sorbenty, kondenzáty, popílky </w:t>
            </w:r>
          </w:p>
          <w:p w14:paraId="026805B8" w14:textId="77777777" w:rsidR="006A7AB0" w:rsidRPr="00977DE3" w:rsidRDefault="006A7AB0" w:rsidP="00BF18A9">
            <w:pPr>
              <w:spacing w:before="40" w:after="20"/>
              <w:jc w:val="left"/>
              <w:rPr>
                <w:sz w:val="20"/>
              </w:rPr>
            </w:pPr>
          </w:p>
        </w:tc>
      </w:tr>
    </w:tbl>
    <w:p w14:paraId="5A87787A" w14:textId="77777777" w:rsidR="006A7AB0" w:rsidRPr="003A32C2" w:rsidRDefault="006A7AB0" w:rsidP="006A7AB0">
      <w:pPr>
        <w:keepNext/>
        <w:spacing w:before="120" w:after="60"/>
        <w:jc w:val="left"/>
        <w:rPr>
          <w:b/>
          <w:sz w:val="22"/>
          <w:szCs w:val="22"/>
        </w:rPr>
      </w:pPr>
      <w:r w:rsidRPr="003A32C2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232"/>
      </w:tblGrid>
      <w:tr w:rsidR="006A7AB0" w14:paraId="16ED1109" w14:textId="77777777" w:rsidTr="00BF18A9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14:paraId="1A25B405" w14:textId="77777777" w:rsidR="006A7AB0" w:rsidRPr="00496EAA" w:rsidRDefault="006A7AB0" w:rsidP="00BF18A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2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77D32C" w14:textId="77777777" w:rsidR="006A7AB0" w:rsidRDefault="006A7AB0" w:rsidP="00BF18A9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</w:t>
            </w:r>
            <w:r w:rsidRPr="00913905">
              <w:rPr>
                <w:b/>
                <w:sz w:val="18"/>
              </w:rPr>
              <w:t>akreditace (zdrojová literatura)</w:t>
            </w:r>
          </w:p>
        </w:tc>
      </w:tr>
      <w:tr w:rsidR="006A7AB0" w:rsidRPr="00985999" w14:paraId="071BFAA3" w14:textId="77777777" w:rsidTr="00BF18A9">
        <w:tc>
          <w:tcPr>
            <w:tcW w:w="959" w:type="dxa"/>
            <w:tcBorders>
              <w:top w:val="double" w:sz="4" w:space="0" w:color="auto"/>
            </w:tcBorders>
          </w:tcPr>
          <w:p w14:paraId="1FB335C7" w14:textId="77777777" w:rsidR="006A7AB0" w:rsidRPr="005F43F6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5F43F6">
              <w:rPr>
                <w:sz w:val="20"/>
              </w:rPr>
              <w:t>63</w:t>
            </w:r>
          </w:p>
        </w:tc>
        <w:tc>
          <w:tcPr>
            <w:tcW w:w="9232" w:type="dxa"/>
            <w:tcBorders>
              <w:top w:val="double" w:sz="4" w:space="0" w:color="auto"/>
            </w:tcBorders>
          </w:tcPr>
          <w:p w14:paraId="3922CCEA" w14:textId="77777777" w:rsidR="006A7AB0" w:rsidRPr="00985999" w:rsidRDefault="006A7AB0" w:rsidP="00BF18A9">
            <w:pPr>
              <w:spacing w:before="40" w:after="20"/>
              <w:jc w:val="left"/>
              <w:rPr>
                <w:sz w:val="20"/>
              </w:rPr>
            </w:pPr>
            <w:r w:rsidRPr="00985999">
              <w:rPr>
                <w:sz w:val="20"/>
              </w:rPr>
              <w:t>Věstník MZ</w:t>
            </w:r>
            <w:r>
              <w:rPr>
                <w:sz w:val="20"/>
              </w:rPr>
              <w:t xml:space="preserve"> ČR</w:t>
            </w:r>
            <w:r w:rsidRPr="00985999">
              <w:rPr>
                <w:sz w:val="20"/>
              </w:rPr>
              <w:t>, Ročník 201</w:t>
            </w:r>
            <w:r>
              <w:rPr>
                <w:sz w:val="20"/>
              </w:rPr>
              <w:t>3</w:t>
            </w:r>
            <w:r w:rsidRPr="00985999">
              <w:rPr>
                <w:sz w:val="20"/>
              </w:rPr>
              <w:t xml:space="preserve">, částka </w:t>
            </w:r>
            <w:r>
              <w:rPr>
                <w:sz w:val="20"/>
              </w:rPr>
              <w:t>4</w:t>
            </w:r>
            <w:r w:rsidRPr="00985999">
              <w:rPr>
                <w:sz w:val="20"/>
              </w:rPr>
              <w:t xml:space="preserve"> - </w:t>
            </w:r>
            <w:r w:rsidRPr="00DD05FA">
              <w:rPr>
                <w:sz w:val="20"/>
              </w:rPr>
              <w:t>Metodický návod pro měření a hodnocení hluku a vibrací na pracovišti a vibrací v chráněných vnitřních prostorech staveb</w:t>
            </w:r>
            <w:r>
              <w:rPr>
                <w:sz w:val="20"/>
              </w:rPr>
              <w:t xml:space="preserve"> </w:t>
            </w:r>
            <w:r w:rsidRPr="00985999">
              <w:rPr>
                <w:sz w:val="20"/>
              </w:rPr>
              <w:t>z</w:t>
            </w:r>
            <w:r>
              <w:rPr>
                <w:sz w:val="20"/>
              </w:rPr>
              <w:t>e 7/2013</w:t>
            </w:r>
          </w:p>
        </w:tc>
      </w:tr>
      <w:tr w:rsidR="006A7AB0" w14:paraId="1656D4CA" w14:textId="77777777" w:rsidTr="00BF18A9">
        <w:tc>
          <w:tcPr>
            <w:tcW w:w="959" w:type="dxa"/>
            <w:tcBorders>
              <w:bottom w:val="double" w:sz="4" w:space="0" w:color="auto"/>
            </w:tcBorders>
          </w:tcPr>
          <w:p w14:paraId="576AF995" w14:textId="77777777" w:rsidR="006A7AB0" w:rsidRPr="005F43F6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5F43F6">
              <w:rPr>
                <w:sz w:val="20"/>
              </w:rPr>
              <w:t>64</w:t>
            </w:r>
          </w:p>
        </w:tc>
        <w:tc>
          <w:tcPr>
            <w:tcW w:w="9232" w:type="dxa"/>
            <w:tcBorders>
              <w:bottom w:val="double" w:sz="4" w:space="0" w:color="auto"/>
            </w:tcBorders>
          </w:tcPr>
          <w:p w14:paraId="3DF5B613" w14:textId="77777777" w:rsidR="006A7AB0" w:rsidRPr="002F3436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85999">
              <w:rPr>
                <w:sz w:val="20"/>
              </w:rPr>
              <w:t>Věstník MZ</w:t>
            </w:r>
            <w:r>
              <w:rPr>
                <w:sz w:val="20"/>
              </w:rPr>
              <w:t xml:space="preserve"> ČR</w:t>
            </w:r>
            <w:r w:rsidRPr="00985999">
              <w:rPr>
                <w:sz w:val="20"/>
              </w:rPr>
              <w:t>, Ročník 2017, částka 11 - Metodický návod pro měření a hodnocení hluku v mimopracovním prostředí z 10/2017</w:t>
            </w:r>
          </w:p>
        </w:tc>
      </w:tr>
    </w:tbl>
    <w:p w14:paraId="1C2E13B7" w14:textId="77777777" w:rsidR="006A7AB0" w:rsidRDefault="006A7AB0" w:rsidP="006A7AB0"/>
    <w:p w14:paraId="2EB70E27" w14:textId="77777777" w:rsidR="006A7AB0" w:rsidRDefault="006A7AB0" w:rsidP="006A7AB0"/>
    <w:p w14:paraId="3FA6AA43" w14:textId="77777777" w:rsidR="006A7AB0" w:rsidRDefault="006A7AB0" w:rsidP="006A7AB0"/>
    <w:p w14:paraId="77DE99BD" w14:textId="77777777" w:rsidR="006A7AB0" w:rsidRDefault="006A7AB0" w:rsidP="006A7AB0"/>
    <w:p w14:paraId="31BCD9DA" w14:textId="77777777" w:rsidR="006A7AB0" w:rsidRDefault="006A7AB0" w:rsidP="006A7AB0"/>
    <w:p w14:paraId="34FE5324" w14:textId="77777777" w:rsidR="006A7AB0" w:rsidRDefault="006A7AB0" w:rsidP="006A7AB0">
      <w:pPr>
        <w:pStyle w:val="Nadpis6"/>
        <w:keepNext/>
        <w:rPr>
          <w:bCs w:val="0"/>
          <w:sz w:val="24"/>
          <w:szCs w:val="20"/>
        </w:rPr>
      </w:pPr>
      <w:r>
        <w:rPr>
          <w:bCs w:val="0"/>
          <w:sz w:val="24"/>
          <w:szCs w:val="20"/>
        </w:rPr>
        <w:lastRenderedPageBreak/>
        <w:t>Vzorkování: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"/>
        <w:gridCol w:w="2870"/>
        <w:gridCol w:w="3734"/>
        <w:gridCol w:w="2644"/>
      </w:tblGrid>
      <w:tr w:rsidR="006A7AB0" w14:paraId="2D51DFF2" w14:textId="77777777" w:rsidTr="00BF18A9">
        <w:trPr>
          <w:tblHeader/>
          <w:jc w:val="center"/>
        </w:trPr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BC868D8" w14:textId="77777777" w:rsidR="006A7AB0" w:rsidRPr="003A32C2" w:rsidRDefault="006A7AB0" w:rsidP="00BF18A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</w:t>
            </w:r>
          </w:p>
        </w:tc>
        <w:tc>
          <w:tcPr>
            <w:tcW w:w="287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26AD4FF" w14:textId="77777777" w:rsidR="006A7AB0" w:rsidRDefault="006A7AB0" w:rsidP="00BF18A9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Přesný název </w:t>
            </w:r>
            <w:r>
              <w:rPr>
                <w:b/>
                <w:sz w:val="18"/>
              </w:rPr>
              <w:br/>
              <w:t>postupu odběru vzorku</w:t>
            </w:r>
          </w:p>
        </w:tc>
        <w:tc>
          <w:tcPr>
            <w:tcW w:w="373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77A3320" w14:textId="77777777" w:rsidR="006A7AB0" w:rsidRDefault="006A7AB0" w:rsidP="00BF18A9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Identifikace </w:t>
            </w:r>
            <w:r>
              <w:rPr>
                <w:b/>
                <w:sz w:val="18"/>
              </w:rPr>
              <w:br/>
              <w:t>postupu odběru vzorku</w:t>
            </w:r>
            <w:r w:rsidRPr="00B07B93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64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080918" w14:textId="77777777" w:rsidR="006A7AB0" w:rsidRDefault="006A7AB0" w:rsidP="00BF18A9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odběru</w:t>
            </w:r>
          </w:p>
        </w:tc>
      </w:tr>
      <w:tr w:rsidR="006A7AB0" w14:paraId="71C6B009" w14:textId="77777777" w:rsidTr="00BF18A9">
        <w:trPr>
          <w:jc w:val="center"/>
        </w:trPr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9091511" w14:textId="77777777" w:rsidR="006A7AB0" w:rsidRPr="00347D26" w:rsidRDefault="006A7AB0" w:rsidP="00BF18A9">
            <w:pPr>
              <w:spacing w:before="40"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1</w:t>
            </w:r>
          </w:p>
        </w:tc>
        <w:tc>
          <w:tcPr>
            <w:tcW w:w="287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F1F6" w14:textId="77777777" w:rsidR="006A7AB0" w:rsidRPr="00BC1FA6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Odběr vzorků z vodních nádrží (manuální odběr)</w:t>
            </w:r>
          </w:p>
        </w:tc>
        <w:tc>
          <w:tcPr>
            <w:tcW w:w="37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3A77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 1_5_6_1</w:t>
            </w:r>
            <w:r>
              <w:rPr>
                <w:sz w:val="22"/>
                <w:szCs w:val="22"/>
              </w:rPr>
              <w:t>.</w:t>
            </w:r>
          </w:p>
          <w:p w14:paraId="1D83C7B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39275B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5667-3</w:t>
            </w:r>
            <w:r>
              <w:rPr>
                <w:sz w:val="22"/>
                <w:szCs w:val="22"/>
              </w:rPr>
              <w:t>;</w:t>
            </w:r>
          </w:p>
          <w:p w14:paraId="04BA3E4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5667-4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7F3F2F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5667-14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4BE0C3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19458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9E82D57" w14:textId="77777777" w:rsidR="006A7AB0" w:rsidRPr="00BC1FA6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TNV 75 7055)</w:t>
            </w:r>
          </w:p>
        </w:tc>
        <w:tc>
          <w:tcPr>
            <w:tcW w:w="264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B2050C1" w14:textId="77777777" w:rsidR="006A7AB0" w:rsidRPr="00BC1FA6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Povrchové vody</w:t>
            </w:r>
          </w:p>
        </w:tc>
      </w:tr>
      <w:tr w:rsidR="006A7AB0" w14:paraId="45506487" w14:textId="77777777" w:rsidTr="00BF18A9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E5C44C0" w14:textId="77777777" w:rsidR="006A7AB0" w:rsidRPr="00347D26" w:rsidRDefault="006A7AB0" w:rsidP="00BF18A9">
            <w:pPr>
              <w:keepNext/>
              <w:spacing w:before="40"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2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660C6" w14:textId="77777777" w:rsidR="006A7AB0" w:rsidRPr="00BC1FA6" w:rsidRDefault="006A7AB0" w:rsidP="00BF18A9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Odběr vzorků z monitorovacích míst řek a potoků (manuální odběr a odběr automatickým vzorkovačem)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82D8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 1_5_6_3</w:t>
            </w:r>
            <w:r>
              <w:rPr>
                <w:sz w:val="22"/>
                <w:szCs w:val="22"/>
              </w:rPr>
              <w:t>.</w:t>
            </w:r>
          </w:p>
          <w:p w14:paraId="02575610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B8D6320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5667-3</w:t>
            </w:r>
            <w:r>
              <w:rPr>
                <w:sz w:val="22"/>
                <w:szCs w:val="22"/>
              </w:rPr>
              <w:t>;</w:t>
            </w:r>
          </w:p>
          <w:p w14:paraId="2A20AF20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5667-6</w:t>
            </w:r>
            <w:r>
              <w:rPr>
                <w:sz w:val="22"/>
                <w:szCs w:val="22"/>
              </w:rPr>
              <w:t>;</w:t>
            </w:r>
          </w:p>
          <w:p w14:paraId="42EB29C7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5667-14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2AE9840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19458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0F13AABE" w14:textId="77777777" w:rsidR="006A7AB0" w:rsidRPr="00BC1FA6" w:rsidRDefault="006A7AB0" w:rsidP="00BF18A9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TNV 75 7055)</w:t>
            </w:r>
          </w:p>
        </w:tc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089E630" w14:textId="77777777" w:rsidR="006A7AB0" w:rsidRPr="00BC1FA6" w:rsidRDefault="006A7AB0" w:rsidP="00BF18A9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Povrchové vody</w:t>
            </w:r>
          </w:p>
        </w:tc>
      </w:tr>
      <w:tr w:rsidR="006A7AB0" w14:paraId="28709271" w14:textId="77777777" w:rsidTr="00BF18A9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382D6583" w14:textId="77777777" w:rsidR="006A7AB0" w:rsidRPr="00347D26" w:rsidRDefault="006A7AB0" w:rsidP="00BF18A9">
            <w:pPr>
              <w:spacing w:before="40"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3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9C290F" w14:textId="77777777" w:rsidR="006A7AB0" w:rsidRPr="00BC1FA6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Odběr vzorků odpadních vod (manuální odběr a odběr automatickým vzorkovačem)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DFEF74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 1_5_6_4</w:t>
            </w:r>
            <w:r>
              <w:rPr>
                <w:sz w:val="22"/>
                <w:szCs w:val="22"/>
              </w:rPr>
              <w:t>.</w:t>
            </w:r>
          </w:p>
          <w:p w14:paraId="46F20829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</w:p>
          <w:p w14:paraId="4E2FF0A0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5667-3</w:t>
            </w:r>
            <w:r>
              <w:rPr>
                <w:sz w:val="22"/>
                <w:szCs w:val="22"/>
              </w:rPr>
              <w:t>;</w:t>
            </w:r>
          </w:p>
          <w:p w14:paraId="202EFAE6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5667-10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55C1C0D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5667-14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9ACF809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19458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BB45EE3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TNV 75 7055</w:t>
            </w:r>
            <w:r>
              <w:rPr>
                <w:sz w:val="22"/>
                <w:szCs w:val="22"/>
              </w:rPr>
              <w:t>;</w:t>
            </w:r>
          </w:p>
          <w:p w14:paraId="51A920C7" w14:textId="77777777" w:rsidR="006A7AB0" w:rsidRPr="00BC1FA6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ČSN 75 7315)</w:t>
            </w:r>
          </w:p>
        </w:tc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605B44F0" w14:textId="77777777" w:rsidR="006A7AB0" w:rsidRPr="00BC1FA6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Odpadní vody</w:t>
            </w:r>
          </w:p>
        </w:tc>
      </w:tr>
      <w:tr w:rsidR="006A7AB0" w14:paraId="532A8770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01AEB812" w14:textId="77777777" w:rsidR="006A7AB0" w:rsidRPr="00347D26" w:rsidRDefault="006A7AB0" w:rsidP="00BF18A9">
            <w:pPr>
              <w:spacing w:before="40"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D834CD" w14:textId="77777777" w:rsidR="006A7AB0" w:rsidRPr="00BC1FA6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Odběr vzorků podzemních vod z monitorovacích vrtů (odběr ponorným čerpadlem, manuální odběr)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6E610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 1_5_6_5</w:t>
            </w:r>
            <w:r>
              <w:rPr>
                <w:sz w:val="22"/>
                <w:szCs w:val="22"/>
              </w:rPr>
              <w:t>.</w:t>
            </w:r>
          </w:p>
          <w:p w14:paraId="588D6877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3ED810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5667-3</w:t>
            </w:r>
            <w:r>
              <w:rPr>
                <w:sz w:val="22"/>
                <w:szCs w:val="22"/>
              </w:rPr>
              <w:t>;</w:t>
            </w:r>
          </w:p>
          <w:p w14:paraId="097C0E0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5667-11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732577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5667-14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15249E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19458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2CEAA68C" w14:textId="77777777" w:rsidR="006A7AB0" w:rsidRPr="00BC1FA6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TNV 75 7055)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41040B19" w14:textId="77777777" w:rsidR="006A7AB0" w:rsidRPr="00BC1FA6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Podzemní vody</w:t>
            </w:r>
          </w:p>
        </w:tc>
      </w:tr>
      <w:tr w:rsidR="006A7AB0" w14:paraId="53B4F7A0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219AA6DC" w14:textId="77777777" w:rsidR="006A7AB0" w:rsidRPr="00347D26" w:rsidRDefault="006A7AB0" w:rsidP="00BF18A9">
            <w:pPr>
              <w:spacing w:before="40"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00113A" w14:textId="77777777" w:rsidR="006A7AB0" w:rsidRPr="00850C02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Odběr vzorků čistírenských, vodárenských a jiných kalů pomocí </w:t>
            </w:r>
            <w:proofErr w:type="spellStart"/>
            <w:r w:rsidRPr="00850C02">
              <w:rPr>
                <w:sz w:val="22"/>
                <w:szCs w:val="22"/>
              </w:rPr>
              <w:t>sondýrek</w:t>
            </w:r>
            <w:proofErr w:type="spellEnd"/>
            <w:r w:rsidRPr="00850C02">
              <w:rPr>
                <w:sz w:val="22"/>
                <w:szCs w:val="22"/>
              </w:rPr>
              <w:t>, lopatek a jehel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A1A69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 1_5_6_6</w:t>
            </w:r>
            <w:r>
              <w:rPr>
                <w:sz w:val="22"/>
                <w:szCs w:val="22"/>
              </w:rPr>
              <w:t>.</w:t>
            </w:r>
          </w:p>
          <w:p w14:paraId="0A81353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19E26B1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5667-13</w:t>
            </w:r>
            <w:r>
              <w:rPr>
                <w:sz w:val="22"/>
                <w:szCs w:val="22"/>
              </w:rPr>
              <w:t>;</w:t>
            </w:r>
          </w:p>
          <w:p w14:paraId="1E327C5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5667-15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11D7DCB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14899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2139F45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15002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75EEA5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16179</w:t>
            </w:r>
            <w:r>
              <w:rPr>
                <w:sz w:val="22"/>
                <w:szCs w:val="22"/>
              </w:rPr>
              <w:t>;</w:t>
            </w:r>
          </w:p>
          <w:p w14:paraId="1F50214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5667-12)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6019AAA9" w14:textId="77777777" w:rsidR="006A7AB0" w:rsidRPr="00850C02" w:rsidRDefault="006A7AB0" w:rsidP="00BF18A9">
            <w:pPr>
              <w:spacing w:before="40" w:after="2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Kaly</w:t>
            </w:r>
          </w:p>
        </w:tc>
      </w:tr>
      <w:tr w:rsidR="006A7AB0" w14:paraId="07064F23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608C93FC" w14:textId="77777777" w:rsidR="006A7AB0" w:rsidRPr="00347D26" w:rsidRDefault="006A7AB0" w:rsidP="00BF18A9">
            <w:pPr>
              <w:spacing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1602BE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Odběr vzorků pevných </w:t>
            </w:r>
            <w:r>
              <w:rPr>
                <w:sz w:val="22"/>
                <w:szCs w:val="22"/>
              </w:rPr>
              <w:t>materiálů</w:t>
            </w:r>
            <w:r w:rsidRPr="00850C02">
              <w:rPr>
                <w:sz w:val="22"/>
                <w:szCs w:val="22"/>
              </w:rPr>
              <w:t xml:space="preserve"> pomocí </w:t>
            </w:r>
            <w:proofErr w:type="spellStart"/>
            <w:r w:rsidRPr="00850C02">
              <w:rPr>
                <w:sz w:val="22"/>
                <w:szCs w:val="22"/>
              </w:rPr>
              <w:t>sondýrek</w:t>
            </w:r>
            <w:proofErr w:type="spellEnd"/>
            <w:r w:rsidRPr="00850C02">
              <w:rPr>
                <w:sz w:val="22"/>
                <w:szCs w:val="22"/>
              </w:rPr>
              <w:t>, lopatek a jehel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73DE7B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000.PPO.CL.CL.1_5_7_1</w:t>
            </w:r>
            <w:r>
              <w:rPr>
                <w:sz w:val="22"/>
                <w:szCs w:val="22"/>
              </w:rPr>
              <w:t>.</w:t>
            </w:r>
          </w:p>
          <w:p w14:paraId="4F2AFC02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14899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3F12C513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15002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4E1F3667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16179</w:t>
            </w:r>
            <w:r>
              <w:rPr>
                <w:sz w:val="22"/>
                <w:szCs w:val="22"/>
              </w:rPr>
              <w:t>;</w:t>
            </w:r>
          </w:p>
          <w:p w14:paraId="1E76F8B8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18135</w:t>
            </w:r>
            <w:r>
              <w:rPr>
                <w:sz w:val="22"/>
                <w:szCs w:val="22"/>
              </w:rPr>
              <w:t>;</w:t>
            </w:r>
          </w:p>
          <w:p w14:paraId="55306284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21645)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3C403A38" w14:textId="77777777" w:rsidR="006A7AB0" w:rsidRPr="00C1336B" w:rsidRDefault="006A7AB0" w:rsidP="00BF18A9">
            <w:pPr>
              <w:spacing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Pevné odpady, zeminy, tuhá paliva (TAP, TBP), VEP</w:t>
            </w:r>
          </w:p>
        </w:tc>
      </w:tr>
      <w:tr w:rsidR="006A7AB0" w14:paraId="63D7CD69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1816AE8F" w14:textId="77777777" w:rsidR="006A7AB0" w:rsidRPr="00347D26" w:rsidRDefault="006A7AB0" w:rsidP="00BF18A9">
            <w:pPr>
              <w:spacing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336A4F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Odběr vzorků aerosolů na záchytné médium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8221A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000.PPO.CL.CL.1_5_8_1</w:t>
            </w:r>
            <w:r>
              <w:rPr>
                <w:sz w:val="22"/>
                <w:szCs w:val="22"/>
              </w:rPr>
              <w:t>.</w:t>
            </w:r>
          </w:p>
          <w:p w14:paraId="0F52E6E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(US EPA TO 13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A710BD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689+AC)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5DDF8AAC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Venkovní ovzduší, pracovní prostředí</w:t>
            </w:r>
          </w:p>
        </w:tc>
      </w:tr>
      <w:tr w:rsidR="006A7AB0" w14:paraId="792AB3D5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68F028AF" w14:textId="77777777" w:rsidR="006A7AB0" w:rsidRPr="00347D26" w:rsidRDefault="006A7AB0" w:rsidP="00BF18A9">
            <w:pPr>
              <w:spacing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559EDC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Odběr vzorků </w:t>
            </w:r>
            <w:proofErr w:type="spellStart"/>
            <w:r w:rsidRPr="00850C02">
              <w:rPr>
                <w:sz w:val="22"/>
                <w:szCs w:val="22"/>
              </w:rPr>
              <w:t>vdechovatelné</w:t>
            </w:r>
            <w:proofErr w:type="spellEnd"/>
            <w:r w:rsidRPr="00850C02">
              <w:rPr>
                <w:sz w:val="22"/>
                <w:szCs w:val="22"/>
              </w:rPr>
              <w:t xml:space="preserve"> a </w:t>
            </w:r>
            <w:proofErr w:type="spellStart"/>
            <w:r w:rsidRPr="00850C02">
              <w:rPr>
                <w:sz w:val="22"/>
                <w:szCs w:val="22"/>
              </w:rPr>
              <w:t>respirabilní</w:t>
            </w:r>
            <w:proofErr w:type="spellEnd"/>
            <w:r w:rsidRPr="00850C02">
              <w:rPr>
                <w:sz w:val="22"/>
                <w:szCs w:val="22"/>
              </w:rPr>
              <w:t xml:space="preserve"> frakce polétavého prachu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BC3D3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000.PPO.CL.CL.1_5_5_2</w:t>
            </w:r>
            <w:r>
              <w:rPr>
                <w:sz w:val="22"/>
                <w:szCs w:val="22"/>
              </w:rPr>
              <w:t>.</w:t>
            </w:r>
          </w:p>
          <w:p w14:paraId="0385DC1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481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1587DF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NV 361/2007 Sb.)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7AE68935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Pracovní prostředí</w:t>
            </w:r>
          </w:p>
        </w:tc>
      </w:tr>
      <w:tr w:rsidR="006A7AB0" w14:paraId="72238B93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7641DCB3" w14:textId="77777777" w:rsidR="006A7AB0" w:rsidRPr="00347D26" w:rsidRDefault="006A7AB0" w:rsidP="00BF18A9">
            <w:pPr>
              <w:keepNext/>
              <w:spacing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BCB5A3" w14:textId="77777777" w:rsidR="006A7AB0" w:rsidRPr="00850C02" w:rsidRDefault="006A7AB0" w:rsidP="00BF18A9">
            <w:pPr>
              <w:keepNext/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Odběr vzorku pro stanovení persistentních organických látek (PCDD/PCDF, PCB, PAH) - </w:t>
            </w:r>
            <w:proofErr w:type="spellStart"/>
            <w:r w:rsidRPr="00850C02">
              <w:rPr>
                <w:sz w:val="22"/>
                <w:szCs w:val="22"/>
              </w:rPr>
              <w:t>izokinetický</w:t>
            </w:r>
            <w:proofErr w:type="spellEnd"/>
            <w:r w:rsidRPr="00850C02">
              <w:rPr>
                <w:sz w:val="22"/>
                <w:szCs w:val="22"/>
              </w:rPr>
              <w:t xml:space="preserve"> odběr s automatickým řízením </w:t>
            </w:r>
            <w:proofErr w:type="spellStart"/>
            <w:r w:rsidRPr="00850C02">
              <w:rPr>
                <w:sz w:val="22"/>
                <w:szCs w:val="22"/>
              </w:rPr>
              <w:t>izokinetiky</w:t>
            </w:r>
            <w:proofErr w:type="spellEnd"/>
            <w:r w:rsidRPr="00850C02">
              <w:rPr>
                <w:sz w:val="22"/>
                <w:szCs w:val="22"/>
              </w:rPr>
              <w:t>, metoda filtračně kondenzační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911CBB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000.PPO.CL.CL.1_5_1_6</w:t>
            </w:r>
            <w:r>
              <w:rPr>
                <w:sz w:val="22"/>
                <w:szCs w:val="22"/>
              </w:rPr>
              <w:t>.</w:t>
            </w:r>
          </w:p>
          <w:p w14:paraId="43082F10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1948-1)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2C025FD7" w14:textId="77777777" w:rsidR="006A7AB0" w:rsidRPr="00850C02" w:rsidRDefault="006A7AB0" w:rsidP="00BF18A9">
            <w:pPr>
              <w:keepNext/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</w:tr>
      <w:tr w:rsidR="006A7AB0" w14:paraId="0E90E6C8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58AE89C0" w14:textId="77777777" w:rsidR="006A7AB0" w:rsidRPr="00347D26" w:rsidRDefault="006A7AB0" w:rsidP="00BF18A9">
            <w:pPr>
              <w:spacing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E774A0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Odběr vzorku pro stanovení těžkých kovů </w:t>
            </w:r>
            <w:r w:rsidRPr="00850C02">
              <w:rPr>
                <w:bCs/>
                <w:sz w:val="22"/>
                <w:szCs w:val="22"/>
              </w:rPr>
              <w:t>(</w:t>
            </w:r>
            <w:r w:rsidRPr="00850C02">
              <w:rPr>
                <w:sz w:val="22"/>
                <w:szCs w:val="22"/>
              </w:rPr>
              <w:t xml:space="preserve">As, </w:t>
            </w:r>
            <w:proofErr w:type="spellStart"/>
            <w:r w:rsidRPr="00850C02">
              <w:rPr>
                <w:sz w:val="22"/>
                <w:szCs w:val="22"/>
              </w:rPr>
              <w:t>Be</w:t>
            </w:r>
            <w:proofErr w:type="spellEnd"/>
            <w:r w:rsidRPr="00850C02">
              <w:rPr>
                <w:sz w:val="22"/>
                <w:szCs w:val="22"/>
              </w:rPr>
              <w:t xml:space="preserve">, Cd, Co, </w:t>
            </w:r>
            <w:proofErr w:type="spellStart"/>
            <w:r w:rsidRPr="00850C02">
              <w:rPr>
                <w:sz w:val="22"/>
                <w:szCs w:val="22"/>
              </w:rPr>
              <w:t>Cr</w:t>
            </w:r>
            <w:proofErr w:type="spellEnd"/>
            <w:r w:rsidRPr="00850C02">
              <w:rPr>
                <w:sz w:val="22"/>
                <w:szCs w:val="22"/>
              </w:rPr>
              <w:t xml:space="preserve">, </w:t>
            </w:r>
            <w:proofErr w:type="spellStart"/>
            <w:r w:rsidRPr="00850C02">
              <w:rPr>
                <w:sz w:val="22"/>
                <w:szCs w:val="22"/>
              </w:rPr>
              <w:t>Cu</w:t>
            </w:r>
            <w:proofErr w:type="spellEnd"/>
            <w:r w:rsidRPr="00850C02">
              <w:rPr>
                <w:sz w:val="22"/>
                <w:szCs w:val="22"/>
              </w:rPr>
              <w:t xml:space="preserve">, </w:t>
            </w:r>
            <w:proofErr w:type="spellStart"/>
            <w:r w:rsidRPr="00850C02">
              <w:rPr>
                <w:sz w:val="22"/>
                <w:szCs w:val="22"/>
              </w:rPr>
              <w:t>Hg</w:t>
            </w:r>
            <w:proofErr w:type="spellEnd"/>
            <w:r w:rsidRPr="00850C02">
              <w:rPr>
                <w:sz w:val="22"/>
                <w:szCs w:val="22"/>
              </w:rPr>
              <w:t xml:space="preserve">, </w:t>
            </w:r>
            <w:proofErr w:type="spellStart"/>
            <w:r w:rsidRPr="00850C02">
              <w:rPr>
                <w:sz w:val="22"/>
                <w:szCs w:val="22"/>
              </w:rPr>
              <w:t>Mn</w:t>
            </w:r>
            <w:proofErr w:type="spellEnd"/>
            <w:r w:rsidRPr="00850C02">
              <w:rPr>
                <w:sz w:val="22"/>
                <w:szCs w:val="22"/>
              </w:rPr>
              <w:t xml:space="preserve">, Ni, </w:t>
            </w:r>
            <w:proofErr w:type="spellStart"/>
            <w:r w:rsidRPr="00850C02">
              <w:rPr>
                <w:sz w:val="22"/>
                <w:szCs w:val="22"/>
              </w:rPr>
              <w:t>Pb</w:t>
            </w:r>
            <w:proofErr w:type="spellEnd"/>
            <w:r w:rsidRPr="00850C02">
              <w:rPr>
                <w:sz w:val="22"/>
                <w:szCs w:val="22"/>
              </w:rPr>
              <w:t xml:space="preserve">, </w:t>
            </w:r>
            <w:proofErr w:type="spellStart"/>
            <w:r w:rsidRPr="00850C02">
              <w:rPr>
                <w:sz w:val="22"/>
                <w:szCs w:val="22"/>
              </w:rPr>
              <w:t>Sb</w:t>
            </w:r>
            <w:proofErr w:type="spellEnd"/>
            <w:r w:rsidRPr="00850C02">
              <w:rPr>
                <w:sz w:val="22"/>
                <w:szCs w:val="22"/>
              </w:rPr>
              <w:t xml:space="preserve">, Se, </w:t>
            </w:r>
            <w:proofErr w:type="spellStart"/>
            <w:r w:rsidRPr="00850C02">
              <w:rPr>
                <w:sz w:val="22"/>
                <w:szCs w:val="22"/>
              </w:rPr>
              <w:t>Sn</w:t>
            </w:r>
            <w:proofErr w:type="spellEnd"/>
            <w:r w:rsidRPr="00850C02">
              <w:rPr>
                <w:sz w:val="22"/>
                <w:szCs w:val="22"/>
              </w:rPr>
              <w:t xml:space="preserve">, Te, </w:t>
            </w:r>
            <w:proofErr w:type="spellStart"/>
            <w:r w:rsidRPr="00850C02">
              <w:rPr>
                <w:sz w:val="22"/>
                <w:szCs w:val="22"/>
              </w:rPr>
              <w:t>Tl</w:t>
            </w:r>
            <w:proofErr w:type="spellEnd"/>
            <w:r w:rsidRPr="00850C02">
              <w:rPr>
                <w:sz w:val="22"/>
                <w:szCs w:val="22"/>
              </w:rPr>
              <w:t>, V, Zn</w:t>
            </w:r>
            <w:r w:rsidRPr="00850C02">
              <w:rPr>
                <w:bCs/>
                <w:sz w:val="22"/>
                <w:szCs w:val="22"/>
              </w:rPr>
              <w:t xml:space="preserve">) </w:t>
            </w:r>
            <w:r w:rsidRPr="00850C02">
              <w:rPr>
                <w:sz w:val="22"/>
                <w:szCs w:val="22"/>
              </w:rPr>
              <w:t xml:space="preserve">- </w:t>
            </w:r>
            <w:proofErr w:type="spellStart"/>
            <w:r w:rsidRPr="00850C02">
              <w:rPr>
                <w:sz w:val="22"/>
                <w:szCs w:val="22"/>
              </w:rPr>
              <w:t>izokinetický</w:t>
            </w:r>
            <w:proofErr w:type="spellEnd"/>
            <w:r w:rsidRPr="00850C02">
              <w:rPr>
                <w:sz w:val="22"/>
                <w:szCs w:val="22"/>
              </w:rPr>
              <w:t xml:space="preserve"> odběr s automatickým řízením </w:t>
            </w:r>
            <w:proofErr w:type="spellStart"/>
            <w:r w:rsidRPr="00850C02">
              <w:rPr>
                <w:sz w:val="22"/>
                <w:szCs w:val="22"/>
              </w:rPr>
              <w:t>izokinetiky</w:t>
            </w:r>
            <w:proofErr w:type="spellEnd"/>
            <w:r w:rsidRPr="00850C02">
              <w:rPr>
                <w:sz w:val="22"/>
                <w:szCs w:val="22"/>
              </w:rPr>
              <w:t xml:space="preserve"> a </w:t>
            </w:r>
            <w:proofErr w:type="spellStart"/>
            <w:r w:rsidRPr="00850C02">
              <w:rPr>
                <w:sz w:val="22"/>
                <w:szCs w:val="22"/>
              </w:rPr>
              <w:t>absorbce</w:t>
            </w:r>
            <w:proofErr w:type="spellEnd"/>
            <w:r w:rsidRPr="00850C02">
              <w:rPr>
                <w:sz w:val="22"/>
                <w:szCs w:val="22"/>
              </w:rPr>
              <w:t xml:space="preserve"> do kapaliny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71EADA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000.PPO.CL.CL.1_5_1_7</w:t>
            </w:r>
            <w:r>
              <w:rPr>
                <w:sz w:val="22"/>
                <w:szCs w:val="22"/>
              </w:rPr>
              <w:t>.</w:t>
            </w:r>
          </w:p>
          <w:p w14:paraId="194B8709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14385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018835F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13211)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618A37F0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</w:tr>
      <w:tr w:rsidR="006A7AB0" w14:paraId="3A6D98C2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67F23782" w14:textId="77777777" w:rsidR="006A7AB0" w:rsidRPr="00347D26" w:rsidRDefault="006A7AB0" w:rsidP="00BF18A9">
            <w:pPr>
              <w:spacing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11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48608D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Odběr vzorku tuhých znečišťujíc</w:t>
            </w:r>
            <w:r>
              <w:rPr>
                <w:sz w:val="22"/>
                <w:szCs w:val="22"/>
              </w:rPr>
              <w:t>ích látek (</w:t>
            </w:r>
            <w:proofErr w:type="spellStart"/>
            <w:r>
              <w:rPr>
                <w:sz w:val="22"/>
                <w:szCs w:val="22"/>
              </w:rPr>
              <w:t>izokinetický</w:t>
            </w:r>
            <w:proofErr w:type="spellEnd"/>
            <w:r>
              <w:rPr>
                <w:sz w:val="22"/>
                <w:szCs w:val="22"/>
              </w:rPr>
              <w:t xml:space="preserve"> odběr s </w:t>
            </w:r>
            <w:r w:rsidRPr="00850C02">
              <w:rPr>
                <w:sz w:val="22"/>
                <w:szCs w:val="22"/>
              </w:rPr>
              <w:t xml:space="preserve">automatickým řízením </w:t>
            </w:r>
            <w:proofErr w:type="spellStart"/>
            <w:r w:rsidRPr="00850C02">
              <w:rPr>
                <w:sz w:val="22"/>
                <w:szCs w:val="22"/>
              </w:rPr>
              <w:t>izokinetiky</w:t>
            </w:r>
            <w:proofErr w:type="spellEnd"/>
            <w:r w:rsidRPr="00850C02">
              <w:rPr>
                <w:sz w:val="22"/>
                <w:szCs w:val="22"/>
              </w:rPr>
              <w:t>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ACD16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000.PPO.CL.CL.1_5_1_10</w:t>
            </w:r>
            <w:r>
              <w:rPr>
                <w:sz w:val="22"/>
                <w:szCs w:val="22"/>
              </w:rPr>
              <w:t>.</w:t>
            </w:r>
          </w:p>
          <w:p w14:paraId="29E9F72B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13284-1)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FBC008B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</w:tr>
      <w:tr w:rsidR="006A7AB0" w14:paraId="621B7BD3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198A102A" w14:textId="77777777" w:rsidR="006A7AB0" w:rsidRPr="00347D26" w:rsidRDefault="006A7AB0" w:rsidP="00BF18A9">
            <w:pPr>
              <w:jc w:val="center"/>
              <w:rPr>
                <w:szCs w:val="22"/>
                <w:vertAlign w:val="superscript"/>
              </w:rPr>
            </w:pPr>
            <w:r w:rsidRPr="00347D26">
              <w:rPr>
                <w:sz w:val="22"/>
                <w:szCs w:val="22"/>
              </w:rPr>
              <w:t>12</w:t>
            </w:r>
            <w:r w:rsidRPr="00347D26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609ACBE2" w14:textId="77777777" w:rsidR="006A7AB0" w:rsidRPr="00347D26" w:rsidRDefault="006A7AB0" w:rsidP="00BF18A9">
            <w:pPr>
              <w:spacing w:after="20"/>
              <w:jc w:val="left"/>
              <w:rPr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8C98E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Odběr vzorků plynů a par do absorpčního roztoku </w:t>
            </w:r>
          </w:p>
          <w:p w14:paraId="05D1F2A4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(F</w:t>
            </w:r>
            <w:r w:rsidRPr="00850C02">
              <w:rPr>
                <w:sz w:val="20"/>
                <w:vertAlign w:val="superscript"/>
              </w:rPr>
              <w:t xml:space="preserve"> -</w:t>
            </w:r>
            <w:r w:rsidRPr="00850C02">
              <w:rPr>
                <w:sz w:val="22"/>
                <w:szCs w:val="22"/>
              </w:rPr>
              <w:t>, Cl</w:t>
            </w:r>
            <w:r w:rsidRPr="00850C02">
              <w:rPr>
                <w:sz w:val="20"/>
                <w:vertAlign w:val="superscript"/>
              </w:rPr>
              <w:t xml:space="preserve"> -</w:t>
            </w:r>
            <w:r w:rsidRPr="00850C02">
              <w:rPr>
                <w:sz w:val="22"/>
                <w:szCs w:val="22"/>
              </w:rPr>
              <w:t>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563D9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000.PPO.CL.CL.1_5_8_5</w:t>
            </w:r>
            <w:r>
              <w:rPr>
                <w:sz w:val="22"/>
                <w:szCs w:val="22"/>
              </w:rPr>
              <w:t>.</w:t>
            </w:r>
          </w:p>
          <w:p w14:paraId="2184C22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1911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D197A9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P CEN/TS 17340)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558172BC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</w:tr>
      <w:tr w:rsidR="006A7AB0" w14:paraId="327183C3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536A2C36" w14:textId="77777777" w:rsidR="006A7AB0" w:rsidRPr="00347D26" w:rsidRDefault="006A7AB0" w:rsidP="00BF18A9">
            <w:pPr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13</w:t>
            </w:r>
            <w:r w:rsidRPr="00347D26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2EF64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Odběr vzorků těkavých organických látek (BTEX, CLU, formaldehyd) záchytem na pevný sorbent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ABA3E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000.PPO.CL.CL.1_5_8_4</w:t>
            </w:r>
            <w:r>
              <w:rPr>
                <w:sz w:val="22"/>
                <w:szCs w:val="22"/>
              </w:rPr>
              <w:t>.</w:t>
            </w:r>
          </w:p>
          <w:p w14:paraId="2ABC2DD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P CEN/TS 13649)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10373ED1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</w:tr>
      <w:tr w:rsidR="006A7AB0" w14:paraId="72C6B90E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47D88D48" w14:textId="77777777" w:rsidR="006A7AB0" w:rsidRPr="00347D26" w:rsidRDefault="006A7AB0" w:rsidP="00BF18A9">
            <w:pPr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14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B0DAE5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 xml:space="preserve">Odběr vzorků plynů a par (BTEX, CLU, </w:t>
            </w:r>
            <w:proofErr w:type="spellStart"/>
            <w:r w:rsidRPr="00C1336B">
              <w:rPr>
                <w:sz w:val="22"/>
                <w:szCs w:val="22"/>
              </w:rPr>
              <w:t>Hg</w:t>
            </w:r>
            <w:proofErr w:type="spellEnd"/>
            <w:r w:rsidRPr="00C1336B">
              <w:rPr>
                <w:sz w:val="22"/>
                <w:szCs w:val="22"/>
              </w:rPr>
              <w:t>, PAH) záchytem na pevný sorbent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CA77ED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000.PPO.CL.CL.1_5_8_2</w:t>
            </w:r>
            <w:r>
              <w:rPr>
                <w:sz w:val="22"/>
                <w:szCs w:val="22"/>
              </w:rPr>
              <w:t>.</w:t>
            </w:r>
          </w:p>
          <w:p w14:paraId="2267BF27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689+AC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011CFEFB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16017-1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506EA56B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14662-2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3FCCE997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NIOSH 5506)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332A247E" w14:textId="77777777" w:rsidR="006A7AB0" w:rsidRPr="00C1336B" w:rsidRDefault="006A7AB0" w:rsidP="00BF18A9">
            <w:pPr>
              <w:spacing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Venkovní ovzduší, pracovní prostředí</w:t>
            </w:r>
          </w:p>
        </w:tc>
      </w:tr>
      <w:tr w:rsidR="006A7AB0" w14:paraId="6423F783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4CB652A2" w14:textId="77777777" w:rsidR="006A7AB0" w:rsidRPr="00C1336B" w:rsidRDefault="006A7AB0" w:rsidP="00BF18A9">
            <w:pPr>
              <w:jc w:val="center"/>
              <w:rPr>
                <w:sz w:val="20"/>
              </w:rPr>
            </w:pPr>
            <w:r w:rsidRPr="00C1336B">
              <w:rPr>
                <w:sz w:val="22"/>
                <w:szCs w:val="22"/>
              </w:rPr>
              <w:t>15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8CF722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Odběr vzorků vod z přírodních a umělých koupališť (manuální odběr)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F18480" w14:textId="77777777" w:rsidR="006A7AB0" w:rsidRPr="00C1336B" w:rsidRDefault="006A7AB0" w:rsidP="00BF18A9">
            <w:pPr>
              <w:jc w:val="left"/>
              <w:rPr>
                <w:szCs w:val="22"/>
                <w:vertAlign w:val="superscript"/>
              </w:rPr>
            </w:pPr>
            <w:r w:rsidRPr="00C1336B">
              <w:rPr>
                <w:sz w:val="22"/>
                <w:szCs w:val="22"/>
              </w:rPr>
              <w:t>000.PPO.CL.CL.1_5_6_9</w:t>
            </w:r>
            <w:r>
              <w:rPr>
                <w:sz w:val="22"/>
                <w:szCs w:val="22"/>
              </w:rPr>
              <w:t>.</w:t>
            </w:r>
          </w:p>
          <w:p w14:paraId="6F7528B2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7CA71ACA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5667-3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31BBA767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ISO 5667-4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0711E32D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5667-6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5444F722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5667-14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74C9BF9F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19458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7AC922A8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Vyhláška</w:t>
            </w:r>
            <w:r w:rsidRPr="00C1336B">
              <w:rPr>
                <w:sz w:val="22"/>
                <w:szCs w:val="22"/>
              </w:rPr>
              <w:t xml:space="preserve"> MZČR č. 238/2011 Sb.)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11437674" w14:textId="77777777" w:rsidR="006A7AB0" w:rsidRPr="00C1336B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Vody ke koupání, bazénové</w:t>
            </w:r>
          </w:p>
        </w:tc>
      </w:tr>
      <w:tr w:rsidR="006A7AB0" w14:paraId="196567B0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52DB3F58" w14:textId="77777777" w:rsidR="006A7AB0" w:rsidRPr="00C1336B" w:rsidRDefault="006A7AB0" w:rsidP="00BF18A9">
            <w:pPr>
              <w:keepNext/>
              <w:jc w:val="center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019FC3E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Odběr vzorků pitných a teplých vod (manuální odběr)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FEEB83B" w14:textId="77777777" w:rsidR="006A7AB0" w:rsidRPr="00C1336B" w:rsidRDefault="006A7AB0" w:rsidP="00BF18A9">
            <w:pPr>
              <w:keepNext/>
              <w:jc w:val="left"/>
              <w:rPr>
                <w:szCs w:val="22"/>
                <w:vertAlign w:val="superscript"/>
              </w:rPr>
            </w:pPr>
            <w:r w:rsidRPr="00C1336B">
              <w:rPr>
                <w:sz w:val="22"/>
                <w:szCs w:val="22"/>
              </w:rPr>
              <w:t>000.PPO.CL.CL.1_5_6_2</w:t>
            </w:r>
            <w:r>
              <w:rPr>
                <w:sz w:val="22"/>
                <w:szCs w:val="22"/>
              </w:rPr>
              <w:t>.</w:t>
            </w:r>
          </w:p>
          <w:p w14:paraId="441E83E1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61B61D69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5667-3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22933AB6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ISO 5667-5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05400B5F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5667-14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0500F848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19458</w:t>
            </w:r>
            <w:r>
              <w:rPr>
                <w:sz w:val="22"/>
                <w:szCs w:val="22"/>
              </w:rPr>
              <w:t>;</w:t>
            </w:r>
          </w:p>
          <w:p w14:paraId="1141A18C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Vyhláška</w:t>
            </w:r>
            <w:r w:rsidRPr="00C1336B">
              <w:rPr>
                <w:sz w:val="22"/>
                <w:szCs w:val="22"/>
              </w:rPr>
              <w:t xml:space="preserve"> č. 252/2004 Sb.)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1DDF44F7" w14:textId="77777777" w:rsidR="006A7AB0" w:rsidRPr="00C1336B" w:rsidRDefault="006A7AB0" w:rsidP="00BF18A9">
            <w:pPr>
              <w:keepNext/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Vody pitné, teplé</w:t>
            </w:r>
          </w:p>
        </w:tc>
      </w:tr>
    </w:tbl>
    <w:p w14:paraId="62478801" w14:textId="77777777" w:rsidR="006A7AB0" w:rsidRDefault="006A7AB0" w:rsidP="006A7AB0">
      <w:pPr>
        <w:spacing w:before="40" w:after="20"/>
        <w:ind w:left="284" w:hanging="284"/>
        <w:rPr>
          <w:iCs/>
          <w:sz w:val="20"/>
        </w:rPr>
      </w:pPr>
      <w:r w:rsidRPr="003A32C2">
        <w:rPr>
          <w:iCs/>
          <w:sz w:val="20"/>
          <w:vertAlign w:val="superscript"/>
        </w:rPr>
        <w:t>1</w:t>
      </w:r>
      <w:r w:rsidRPr="00EB153F">
        <w:rPr>
          <w:b/>
          <w:sz w:val="20"/>
        </w:rPr>
        <w:t xml:space="preserve"> 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 xml:space="preserve">u datovaných dokumentů identifikujících postupy odběru vzorku se používají pouze tyto konkrétní postupy, u nedatovaných dokumentů identifikujících </w:t>
      </w:r>
      <w:r w:rsidRPr="00A41298">
        <w:rPr>
          <w:iCs/>
          <w:sz w:val="20"/>
        </w:rPr>
        <w:t xml:space="preserve">postupy odběru vzorku </w:t>
      </w:r>
      <w:r w:rsidRPr="00EB153F">
        <w:rPr>
          <w:iCs/>
          <w:sz w:val="20"/>
        </w:rPr>
        <w:t xml:space="preserve">se používá nejnovější vydání uvedeného postupu </w:t>
      </w:r>
      <w:r>
        <w:rPr>
          <w:iCs/>
          <w:sz w:val="20"/>
        </w:rPr>
        <w:t>(včetně všech změn)</w:t>
      </w:r>
    </w:p>
    <w:p w14:paraId="6D3969A0" w14:textId="77777777" w:rsidR="006A7AB0" w:rsidRPr="006919C5" w:rsidRDefault="006A7AB0" w:rsidP="006A7AB0">
      <w:pPr>
        <w:spacing w:before="40" w:after="20"/>
        <w:ind w:left="284" w:hanging="284"/>
        <w:rPr>
          <w:sz w:val="20"/>
        </w:rPr>
      </w:pPr>
    </w:p>
    <w:p w14:paraId="4E96021B" w14:textId="77777777" w:rsidR="006A7AB0" w:rsidRPr="002F5826" w:rsidRDefault="006A7AB0" w:rsidP="006A7AB0">
      <w:pPr>
        <w:spacing w:before="20"/>
        <w:rPr>
          <w:sz w:val="20"/>
        </w:rPr>
      </w:pPr>
      <w:r w:rsidRPr="002F5826">
        <w:rPr>
          <w:sz w:val="20"/>
        </w:rPr>
        <w:t>Zkratky a vysvětlivky:</w:t>
      </w:r>
    </w:p>
    <w:p w14:paraId="6BDB9DB2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AAS </w:t>
      </w:r>
      <w:r>
        <w:rPr>
          <w:sz w:val="20"/>
        </w:rPr>
        <w:tab/>
      </w:r>
      <w:r w:rsidRPr="002F5826">
        <w:rPr>
          <w:sz w:val="20"/>
        </w:rPr>
        <w:t>– atomová absorpční spektrometrie</w:t>
      </w:r>
    </w:p>
    <w:p w14:paraId="633DB856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AOX </w:t>
      </w:r>
      <w:r>
        <w:rPr>
          <w:sz w:val="20"/>
        </w:rPr>
        <w:tab/>
      </w:r>
      <w:r w:rsidRPr="002F5826">
        <w:rPr>
          <w:sz w:val="20"/>
        </w:rPr>
        <w:t xml:space="preserve">– absorbovatelné organicky vázané halogenové látky </w:t>
      </w:r>
      <w:r w:rsidRPr="002F5826">
        <w:rPr>
          <w:sz w:val="20"/>
        </w:rPr>
        <w:tab/>
      </w:r>
      <w:r w:rsidRPr="002F5826">
        <w:rPr>
          <w:sz w:val="20"/>
        </w:rPr>
        <w:tab/>
      </w:r>
      <w:r w:rsidRPr="002F5826">
        <w:rPr>
          <w:sz w:val="20"/>
        </w:rPr>
        <w:tab/>
      </w:r>
      <w:r w:rsidRPr="002F5826">
        <w:rPr>
          <w:sz w:val="20"/>
        </w:rPr>
        <w:tab/>
        <w:t xml:space="preserve"> </w:t>
      </w:r>
    </w:p>
    <w:p w14:paraId="51D5B30D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ASTM </w:t>
      </w:r>
      <w:r>
        <w:rPr>
          <w:sz w:val="20"/>
        </w:rPr>
        <w:tab/>
      </w:r>
      <w:r w:rsidRPr="002F5826">
        <w:rPr>
          <w:sz w:val="20"/>
        </w:rPr>
        <w:t>– americká společnost pro testování materiálů</w:t>
      </w:r>
    </w:p>
    <w:p w14:paraId="0E42E493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BTEX </w:t>
      </w:r>
      <w:r>
        <w:rPr>
          <w:sz w:val="20"/>
        </w:rPr>
        <w:tab/>
      </w:r>
      <w:r w:rsidRPr="002F5826">
        <w:rPr>
          <w:sz w:val="20"/>
        </w:rPr>
        <w:t>– benzen, toluen, etylbenzen, xyleny</w:t>
      </w:r>
    </w:p>
    <w:p w14:paraId="37478FA1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CLU </w:t>
      </w:r>
      <w:r>
        <w:rPr>
          <w:sz w:val="20"/>
        </w:rPr>
        <w:tab/>
      </w:r>
      <w:r w:rsidRPr="002F5826">
        <w:rPr>
          <w:sz w:val="20"/>
        </w:rPr>
        <w:t>– chlorované uhlovodíky</w:t>
      </w:r>
    </w:p>
    <w:p w14:paraId="4F5DDE1E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ČSN </w:t>
      </w:r>
      <w:r>
        <w:rPr>
          <w:sz w:val="20"/>
        </w:rPr>
        <w:tab/>
      </w:r>
      <w:r w:rsidRPr="002F5826">
        <w:rPr>
          <w:sz w:val="20"/>
        </w:rPr>
        <w:t>– česká technická norma</w:t>
      </w:r>
    </w:p>
    <w:p w14:paraId="5F1EFB70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EN </w:t>
      </w:r>
      <w:r>
        <w:rPr>
          <w:sz w:val="20"/>
        </w:rPr>
        <w:tab/>
      </w:r>
      <w:r w:rsidRPr="002F5826">
        <w:rPr>
          <w:sz w:val="20"/>
        </w:rPr>
        <w:t>– evropská norma</w:t>
      </w:r>
    </w:p>
    <w:p w14:paraId="42A0F006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EOX </w:t>
      </w:r>
      <w:r>
        <w:rPr>
          <w:sz w:val="20"/>
        </w:rPr>
        <w:tab/>
      </w:r>
      <w:r w:rsidRPr="002F5826">
        <w:rPr>
          <w:sz w:val="20"/>
        </w:rPr>
        <w:t>– extrahovatelné organicky vázané halogenové látky</w:t>
      </w:r>
    </w:p>
    <w:p w14:paraId="3324E515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>GC/ECD – plynová chromatografie s detekcí elektronového záchytu</w:t>
      </w:r>
    </w:p>
    <w:p w14:paraId="2975145F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HPLC </w:t>
      </w:r>
      <w:r>
        <w:rPr>
          <w:sz w:val="20"/>
        </w:rPr>
        <w:tab/>
      </w:r>
      <w:r w:rsidRPr="002F5826">
        <w:rPr>
          <w:sz w:val="20"/>
        </w:rPr>
        <w:t>– vysokotlaká kapalinová chromatografie</w:t>
      </w:r>
    </w:p>
    <w:p w14:paraId="0B9B4DC4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>ICP/OES – emisní spektrometrie s indukčně vázaným plazmatem</w:t>
      </w:r>
    </w:p>
    <w:p w14:paraId="60031618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ISO </w:t>
      </w:r>
      <w:r>
        <w:rPr>
          <w:sz w:val="20"/>
        </w:rPr>
        <w:tab/>
      </w:r>
      <w:r w:rsidRPr="002F5826">
        <w:rPr>
          <w:sz w:val="20"/>
        </w:rPr>
        <w:t>– mezinárodní normy</w:t>
      </w:r>
    </w:p>
    <w:p w14:paraId="717371E7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KNK </w:t>
      </w:r>
      <w:r>
        <w:rPr>
          <w:sz w:val="20"/>
        </w:rPr>
        <w:tab/>
      </w:r>
      <w:r w:rsidRPr="002F5826">
        <w:rPr>
          <w:sz w:val="20"/>
        </w:rPr>
        <w:t>– kyselinová neutralizační kapacita</w:t>
      </w:r>
    </w:p>
    <w:p w14:paraId="74E5AD4A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MBAS </w:t>
      </w:r>
      <w:r>
        <w:rPr>
          <w:sz w:val="20"/>
        </w:rPr>
        <w:tab/>
      </w:r>
      <w:r w:rsidRPr="002F5826">
        <w:rPr>
          <w:sz w:val="20"/>
        </w:rPr>
        <w:t>– aktivní látky reagující s methylenovou modří</w:t>
      </w:r>
    </w:p>
    <w:p w14:paraId="2A35F22F" w14:textId="77777777" w:rsidR="006A7AB0" w:rsidRPr="002F5826" w:rsidRDefault="006A7AB0" w:rsidP="006A7AB0">
      <w:pPr>
        <w:spacing w:before="40" w:after="20"/>
        <w:rPr>
          <w:sz w:val="20"/>
        </w:rPr>
      </w:pPr>
      <w:proofErr w:type="spellStart"/>
      <w:r w:rsidRPr="002F5826">
        <w:rPr>
          <w:sz w:val="20"/>
        </w:rPr>
        <w:t>MZd</w:t>
      </w:r>
      <w:proofErr w:type="spellEnd"/>
      <w:r w:rsidRPr="002F5826">
        <w:rPr>
          <w:sz w:val="20"/>
        </w:rPr>
        <w:t xml:space="preserve"> </w:t>
      </w:r>
      <w:r>
        <w:rPr>
          <w:sz w:val="20"/>
        </w:rPr>
        <w:tab/>
      </w:r>
      <w:r w:rsidRPr="002F5826">
        <w:rPr>
          <w:sz w:val="20"/>
        </w:rPr>
        <w:t>– Ministerstvo zdravotnictví</w:t>
      </w:r>
    </w:p>
    <w:p w14:paraId="7298CA1D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MŽP </w:t>
      </w:r>
      <w:r>
        <w:rPr>
          <w:sz w:val="20"/>
        </w:rPr>
        <w:tab/>
      </w:r>
      <w:r w:rsidRPr="002F5826">
        <w:rPr>
          <w:sz w:val="20"/>
        </w:rPr>
        <w:t>– Ministerstvo životního prostředí</w:t>
      </w:r>
    </w:p>
    <w:p w14:paraId="6A8EC0F4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>N-NH</w:t>
      </w:r>
      <w:r w:rsidRPr="002F5826">
        <w:rPr>
          <w:sz w:val="20"/>
          <w:vertAlign w:val="subscript"/>
        </w:rPr>
        <w:t>4</w:t>
      </w:r>
      <w:r w:rsidRPr="002F5826">
        <w:rPr>
          <w:sz w:val="20"/>
        </w:rPr>
        <w:t xml:space="preserve"> </w:t>
      </w:r>
      <w:r>
        <w:rPr>
          <w:sz w:val="20"/>
        </w:rPr>
        <w:tab/>
      </w:r>
      <w:r w:rsidRPr="002F5826">
        <w:rPr>
          <w:sz w:val="20"/>
        </w:rPr>
        <w:t>– amoniakální dusík</w:t>
      </w:r>
    </w:p>
    <w:p w14:paraId="018D4BC0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>N-NO</w:t>
      </w:r>
      <w:r w:rsidRPr="002F5826">
        <w:rPr>
          <w:sz w:val="20"/>
          <w:vertAlign w:val="subscript"/>
        </w:rPr>
        <w:t>2</w:t>
      </w:r>
      <w:r w:rsidRPr="002F5826">
        <w:rPr>
          <w:sz w:val="20"/>
        </w:rPr>
        <w:t xml:space="preserve"> </w:t>
      </w:r>
      <w:r>
        <w:rPr>
          <w:sz w:val="20"/>
        </w:rPr>
        <w:tab/>
      </w:r>
      <w:r w:rsidRPr="002F5826">
        <w:rPr>
          <w:sz w:val="20"/>
        </w:rPr>
        <w:t>– dusitanový dusík</w:t>
      </w:r>
    </w:p>
    <w:p w14:paraId="249FC8F0" w14:textId="77777777" w:rsidR="006A7AB0" w:rsidRPr="002F5826" w:rsidRDefault="006A7AB0" w:rsidP="006A7AB0">
      <w:pPr>
        <w:spacing w:before="40" w:after="20"/>
        <w:rPr>
          <w:sz w:val="20"/>
          <w:vertAlign w:val="subscript"/>
        </w:rPr>
      </w:pPr>
      <w:r w:rsidRPr="002F5826">
        <w:rPr>
          <w:sz w:val="20"/>
        </w:rPr>
        <w:t>N-NO</w:t>
      </w:r>
      <w:r w:rsidRPr="002F5826">
        <w:rPr>
          <w:sz w:val="20"/>
          <w:vertAlign w:val="subscript"/>
        </w:rPr>
        <w:t xml:space="preserve">3 </w:t>
      </w:r>
      <w:r>
        <w:rPr>
          <w:sz w:val="20"/>
          <w:vertAlign w:val="subscript"/>
        </w:rPr>
        <w:tab/>
      </w:r>
      <w:r w:rsidRPr="002F5826">
        <w:rPr>
          <w:sz w:val="20"/>
        </w:rPr>
        <w:t>– dusičnanový dusík</w:t>
      </w:r>
    </w:p>
    <w:p w14:paraId="20EC5DE8" w14:textId="77777777" w:rsidR="006A7AB0" w:rsidRPr="002F5826" w:rsidRDefault="006A7AB0" w:rsidP="006A7AB0">
      <w:pPr>
        <w:spacing w:before="40" w:after="20"/>
        <w:rPr>
          <w:sz w:val="20"/>
        </w:rPr>
      </w:pPr>
      <w:proofErr w:type="spellStart"/>
      <w:r w:rsidRPr="002F5826">
        <w:rPr>
          <w:sz w:val="20"/>
        </w:rPr>
        <w:t>N</w:t>
      </w:r>
      <w:r w:rsidRPr="002F5826">
        <w:rPr>
          <w:sz w:val="20"/>
          <w:vertAlign w:val="subscript"/>
        </w:rPr>
        <w:t>anorg</w:t>
      </w:r>
      <w:proofErr w:type="spellEnd"/>
      <w:r w:rsidRPr="002F5826">
        <w:rPr>
          <w:sz w:val="20"/>
        </w:rPr>
        <w:t xml:space="preserve"> </w:t>
      </w:r>
      <w:r>
        <w:rPr>
          <w:sz w:val="20"/>
        </w:rPr>
        <w:tab/>
      </w:r>
      <w:r w:rsidRPr="002F5826">
        <w:rPr>
          <w:sz w:val="20"/>
        </w:rPr>
        <w:t xml:space="preserve">– anorganický dusík </w:t>
      </w:r>
    </w:p>
    <w:p w14:paraId="26DB4D89" w14:textId="77777777" w:rsidR="006A7AB0" w:rsidRPr="002F5826" w:rsidRDefault="006A7AB0" w:rsidP="006A7AB0">
      <w:pPr>
        <w:spacing w:before="40" w:after="20"/>
        <w:rPr>
          <w:sz w:val="20"/>
        </w:rPr>
      </w:pPr>
      <w:proofErr w:type="spellStart"/>
      <w:r w:rsidRPr="002F5826">
        <w:rPr>
          <w:sz w:val="20"/>
        </w:rPr>
        <w:t>N</w:t>
      </w:r>
      <w:r w:rsidRPr="002F5826">
        <w:rPr>
          <w:sz w:val="20"/>
          <w:vertAlign w:val="subscript"/>
        </w:rPr>
        <w:t>celk</w:t>
      </w:r>
      <w:proofErr w:type="spellEnd"/>
      <w:r w:rsidRPr="002F5826">
        <w:rPr>
          <w:sz w:val="20"/>
        </w:rPr>
        <w:t xml:space="preserve"> </w:t>
      </w:r>
      <w:r>
        <w:rPr>
          <w:sz w:val="20"/>
        </w:rPr>
        <w:tab/>
      </w:r>
      <w:r w:rsidRPr="002F5826">
        <w:rPr>
          <w:sz w:val="20"/>
        </w:rPr>
        <w:t xml:space="preserve">– celkový dusík </w:t>
      </w:r>
    </w:p>
    <w:p w14:paraId="463A3E19" w14:textId="77777777" w:rsidR="006A7AB0" w:rsidRPr="002F5826" w:rsidRDefault="006A7AB0" w:rsidP="006A7AB0">
      <w:pPr>
        <w:spacing w:before="40" w:after="20"/>
        <w:rPr>
          <w:sz w:val="20"/>
        </w:rPr>
      </w:pPr>
      <w:proofErr w:type="spellStart"/>
      <w:r w:rsidRPr="002F5826">
        <w:rPr>
          <w:sz w:val="20"/>
        </w:rPr>
        <w:t>N</w:t>
      </w:r>
      <w:r w:rsidRPr="002F5826">
        <w:rPr>
          <w:sz w:val="20"/>
          <w:vertAlign w:val="subscript"/>
        </w:rPr>
        <w:t>org</w:t>
      </w:r>
      <w:proofErr w:type="spellEnd"/>
      <w:r w:rsidRPr="002F5826">
        <w:rPr>
          <w:sz w:val="20"/>
        </w:rPr>
        <w:t xml:space="preserve"> </w:t>
      </w:r>
      <w:r>
        <w:rPr>
          <w:sz w:val="20"/>
        </w:rPr>
        <w:tab/>
      </w:r>
      <w:r w:rsidRPr="002F5826">
        <w:rPr>
          <w:sz w:val="20"/>
        </w:rPr>
        <w:t>– organický dusík</w:t>
      </w:r>
    </w:p>
    <w:p w14:paraId="436D258D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NV </w:t>
      </w:r>
      <w:r>
        <w:rPr>
          <w:sz w:val="20"/>
        </w:rPr>
        <w:tab/>
      </w:r>
      <w:r w:rsidRPr="002F5826">
        <w:rPr>
          <w:sz w:val="20"/>
        </w:rPr>
        <w:t>– nařízení vlády</w:t>
      </w:r>
    </w:p>
    <w:p w14:paraId="4D4679EC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PAH </w:t>
      </w:r>
      <w:r>
        <w:rPr>
          <w:sz w:val="20"/>
        </w:rPr>
        <w:tab/>
      </w:r>
      <w:r w:rsidRPr="002F5826">
        <w:rPr>
          <w:sz w:val="20"/>
        </w:rPr>
        <w:t>– polycyklické aromatické uhlovodíky</w:t>
      </w:r>
    </w:p>
    <w:p w14:paraId="23C03B90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PCB </w:t>
      </w:r>
      <w:r>
        <w:rPr>
          <w:sz w:val="20"/>
        </w:rPr>
        <w:tab/>
      </w:r>
      <w:r w:rsidRPr="002F5826">
        <w:rPr>
          <w:sz w:val="20"/>
        </w:rPr>
        <w:t>– polychlorované bifenyly</w:t>
      </w:r>
    </w:p>
    <w:p w14:paraId="20B9BB36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PCDD </w:t>
      </w:r>
      <w:r>
        <w:rPr>
          <w:sz w:val="20"/>
        </w:rPr>
        <w:tab/>
      </w:r>
      <w:r w:rsidRPr="002F5826">
        <w:rPr>
          <w:sz w:val="20"/>
        </w:rPr>
        <w:t>– polychlorované dioxiny</w:t>
      </w:r>
    </w:p>
    <w:p w14:paraId="104FCD6D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PCDF </w:t>
      </w:r>
      <w:r>
        <w:rPr>
          <w:sz w:val="20"/>
        </w:rPr>
        <w:tab/>
      </w:r>
      <w:r w:rsidRPr="002F5826">
        <w:rPr>
          <w:sz w:val="20"/>
        </w:rPr>
        <w:t xml:space="preserve">– polychlorované </w:t>
      </w:r>
      <w:proofErr w:type="spellStart"/>
      <w:r w:rsidRPr="002F5826">
        <w:rPr>
          <w:sz w:val="20"/>
        </w:rPr>
        <w:t>dibenzofurany</w:t>
      </w:r>
      <w:proofErr w:type="spellEnd"/>
    </w:p>
    <w:p w14:paraId="60889B06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PPO </w:t>
      </w:r>
      <w:r>
        <w:rPr>
          <w:sz w:val="20"/>
        </w:rPr>
        <w:tab/>
      </w:r>
      <w:r w:rsidRPr="002F5826">
        <w:rPr>
          <w:sz w:val="20"/>
        </w:rPr>
        <w:t>– pracovní postup</w:t>
      </w:r>
    </w:p>
    <w:p w14:paraId="73B01981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TAP </w:t>
      </w:r>
      <w:r>
        <w:rPr>
          <w:sz w:val="20"/>
        </w:rPr>
        <w:tab/>
      </w:r>
      <w:r w:rsidRPr="002F5826">
        <w:rPr>
          <w:sz w:val="20"/>
        </w:rPr>
        <w:t>– tuhá alternativní paliva</w:t>
      </w:r>
    </w:p>
    <w:p w14:paraId="45CF7262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TBP </w:t>
      </w:r>
      <w:r>
        <w:rPr>
          <w:sz w:val="20"/>
        </w:rPr>
        <w:tab/>
      </w:r>
      <w:r w:rsidRPr="002F5826">
        <w:rPr>
          <w:sz w:val="20"/>
        </w:rPr>
        <w:t>– tuhá biopaliva</w:t>
      </w:r>
    </w:p>
    <w:p w14:paraId="4263F1A4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TC </w:t>
      </w:r>
      <w:r>
        <w:rPr>
          <w:sz w:val="20"/>
        </w:rPr>
        <w:tab/>
      </w:r>
      <w:r w:rsidRPr="002F5826">
        <w:rPr>
          <w:sz w:val="20"/>
        </w:rPr>
        <w:t>– celkový uhlík</w:t>
      </w:r>
    </w:p>
    <w:p w14:paraId="0F3A0AD4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TFP </w:t>
      </w:r>
      <w:r>
        <w:rPr>
          <w:sz w:val="20"/>
        </w:rPr>
        <w:tab/>
      </w:r>
      <w:r w:rsidRPr="002F5826">
        <w:rPr>
          <w:sz w:val="20"/>
        </w:rPr>
        <w:t>– tuhá fosilní paliva</w:t>
      </w:r>
    </w:p>
    <w:p w14:paraId="40BE3039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TIC </w:t>
      </w:r>
      <w:r>
        <w:rPr>
          <w:sz w:val="20"/>
        </w:rPr>
        <w:tab/>
      </w:r>
      <w:r w:rsidRPr="002F5826">
        <w:rPr>
          <w:sz w:val="20"/>
        </w:rPr>
        <w:t>– celkový anorganický uhlík</w:t>
      </w:r>
    </w:p>
    <w:p w14:paraId="5B4CBFF0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TNV </w:t>
      </w:r>
      <w:r>
        <w:rPr>
          <w:sz w:val="20"/>
        </w:rPr>
        <w:tab/>
      </w:r>
      <w:r w:rsidRPr="002F5826">
        <w:rPr>
          <w:sz w:val="20"/>
        </w:rPr>
        <w:t>– odvětvová technická norma</w:t>
      </w:r>
    </w:p>
    <w:p w14:paraId="2A6C5419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TOC </w:t>
      </w:r>
      <w:r>
        <w:rPr>
          <w:sz w:val="20"/>
        </w:rPr>
        <w:tab/>
      </w:r>
      <w:r w:rsidRPr="002F5826">
        <w:rPr>
          <w:sz w:val="20"/>
        </w:rPr>
        <w:t>– celkový organický uhlík</w:t>
      </w:r>
    </w:p>
    <w:p w14:paraId="18E30ADE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>US EPA – americká agentura pro ochranu životního prostředí</w:t>
      </w:r>
    </w:p>
    <w:p w14:paraId="59249A93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VEP </w:t>
      </w:r>
      <w:r>
        <w:rPr>
          <w:sz w:val="20"/>
        </w:rPr>
        <w:tab/>
      </w:r>
      <w:r w:rsidRPr="002F5826">
        <w:rPr>
          <w:sz w:val="20"/>
        </w:rPr>
        <w:t xml:space="preserve">– vedlejší energetické produkty </w:t>
      </w:r>
    </w:p>
    <w:p w14:paraId="6C4ACE85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lastRenderedPageBreak/>
        <w:t xml:space="preserve">ZNK </w:t>
      </w:r>
      <w:r>
        <w:rPr>
          <w:sz w:val="20"/>
        </w:rPr>
        <w:tab/>
      </w:r>
      <w:r w:rsidRPr="002F5826">
        <w:rPr>
          <w:sz w:val="20"/>
        </w:rPr>
        <w:t>– zásadová neutralizační kapacita</w:t>
      </w:r>
    </w:p>
    <w:p w14:paraId="0CE1AB59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ZP </w:t>
      </w:r>
      <w:r>
        <w:rPr>
          <w:sz w:val="20"/>
        </w:rPr>
        <w:tab/>
      </w:r>
      <w:r w:rsidRPr="002F5826">
        <w:rPr>
          <w:sz w:val="20"/>
        </w:rPr>
        <w:t>– zkušební postup</w:t>
      </w:r>
    </w:p>
    <w:p w14:paraId="48771F84" w14:textId="77777777" w:rsidR="006A7AB0" w:rsidRDefault="006A7AB0" w:rsidP="006A7AB0">
      <w:pPr>
        <w:spacing w:before="40" w:after="20"/>
        <w:rPr>
          <w:color w:val="FF0000"/>
          <w:sz w:val="20"/>
        </w:rPr>
      </w:pPr>
      <w:r w:rsidRPr="002F5826">
        <w:rPr>
          <w:sz w:val="20"/>
        </w:rPr>
        <w:t xml:space="preserve">Emise </w:t>
      </w:r>
      <w:r>
        <w:rPr>
          <w:sz w:val="20"/>
        </w:rPr>
        <w:tab/>
      </w:r>
      <w:r w:rsidRPr="002F5826">
        <w:rPr>
          <w:sz w:val="20"/>
        </w:rPr>
        <w:t>– odpadní plyn s obsahem znečišťujících látek, který je odváděn řízeným způsobem nebo uniká do venkovní atmosféry ze zdrojů znečištění ovzduší</w:t>
      </w:r>
    </w:p>
    <w:p w14:paraId="1D00EEE9" w14:textId="77777777" w:rsidR="006A7AB0" w:rsidRPr="005B339C" w:rsidRDefault="006A7AB0" w:rsidP="006A7AB0">
      <w:pPr>
        <w:spacing w:before="20"/>
        <w:rPr>
          <w:color w:val="FF0000"/>
          <w:sz w:val="20"/>
        </w:rPr>
      </w:pPr>
    </w:p>
    <w:p w14:paraId="47DA1FF5" w14:textId="77777777" w:rsidR="006A7AB0" w:rsidRDefault="006A7AB0" w:rsidP="006A7AB0">
      <w:pPr>
        <w:spacing w:before="120"/>
      </w:pPr>
    </w:p>
    <w:p w14:paraId="1608E681" w14:textId="77777777" w:rsidR="006A7AB0" w:rsidRPr="00256D21" w:rsidRDefault="006A7AB0" w:rsidP="006A7AB0"/>
    <w:sectPr w:rsidR="006A7AB0" w:rsidRPr="00256D21" w:rsidSect="008664E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  <w:numStart w:val="4"/>
      </w:footnotePr>
      <w:pgSz w:w="11907" w:h="16840" w:code="9"/>
      <w:pgMar w:top="1134" w:right="851" w:bottom="1418" w:left="851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E9B75" w14:textId="77777777" w:rsidR="0029063E" w:rsidRDefault="0029063E">
      <w:r>
        <w:separator/>
      </w:r>
    </w:p>
  </w:endnote>
  <w:endnote w:type="continuationSeparator" w:id="0">
    <w:p w14:paraId="758A16B6" w14:textId="77777777" w:rsidR="0029063E" w:rsidRDefault="0029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DDFC" w14:textId="77777777" w:rsidR="00103041" w:rsidRPr="0011117C" w:rsidRDefault="00A91889" w:rsidP="002F1B53">
    <w:pPr>
      <w:pStyle w:val="Zpat"/>
      <w:spacing w:before="60" w:after="60"/>
      <w:rPr>
        <w:sz w:val="14"/>
      </w:rPr>
    </w:pPr>
    <w:r w:rsidRPr="0011117C">
      <w:rPr>
        <w:sz w:val="16"/>
        <w:szCs w:val="16"/>
      </w:rPr>
      <w:ptab w:relativeTo="margin" w:alignment="center" w:leader="none"/>
    </w:r>
    <w:r w:rsidRPr="0011117C">
      <w:rPr>
        <w:sz w:val="16"/>
        <w:szCs w:val="16"/>
      </w:rPr>
      <w:t>11_</w:t>
    </w:r>
    <w:proofErr w:type="gramStart"/>
    <w:r w:rsidRPr="0011117C">
      <w:rPr>
        <w:sz w:val="16"/>
        <w:szCs w:val="16"/>
      </w:rPr>
      <w:t>01-P508</w:t>
    </w:r>
    <w:r w:rsidR="005A7FE1" w:rsidRPr="0011117C">
      <w:rPr>
        <w:sz w:val="16"/>
        <w:szCs w:val="16"/>
      </w:rPr>
      <w:t>a</w:t>
    </w:r>
    <w:proofErr w:type="gramEnd"/>
    <w:r w:rsidRPr="0011117C">
      <w:rPr>
        <w:sz w:val="16"/>
        <w:szCs w:val="16"/>
      </w:rPr>
      <w:t xml:space="preserve"> L-</w:t>
    </w:r>
    <w:r w:rsidR="007772F2" w:rsidRPr="0011117C">
      <w:rPr>
        <w:sz w:val="16"/>
        <w:szCs w:val="16"/>
      </w:rPr>
      <w:t>202</w:t>
    </w:r>
    <w:r w:rsidR="007772F2">
      <w:rPr>
        <w:sz w:val="16"/>
        <w:szCs w:val="16"/>
      </w:rPr>
      <w:t>30824</w:t>
    </w:r>
    <w:r w:rsidR="007772F2" w:rsidRPr="0011117C">
      <w:rPr>
        <w:sz w:val="16"/>
        <w:szCs w:val="16"/>
      </w:rPr>
      <w:ptab w:relativeTo="margin" w:alignment="right" w:leader="none"/>
    </w:r>
    <w:r w:rsidR="007772F2" w:rsidRPr="0011117C">
      <w:rPr>
        <w:sz w:val="16"/>
        <w:szCs w:val="16"/>
      </w:rPr>
      <w:t xml:space="preserve">Strana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PAGE  \* Arabic  \* MERGEFORMAT</w:instrText>
    </w:r>
    <w:r w:rsidRPr="0011117C">
      <w:rPr>
        <w:bCs/>
        <w:sz w:val="16"/>
        <w:szCs w:val="16"/>
      </w:rPr>
      <w:fldChar w:fldCharType="separate"/>
    </w:r>
    <w:r w:rsidR="006A7AB0">
      <w:rPr>
        <w:bCs/>
        <w:noProof/>
        <w:sz w:val="16"/>
        <w:szCs w:val="16"/>
      </w:rPr>
      <w:t>19</w:t>
    </w:r>
    <w:r w:rsidRPr="0011117C">
      <w:rPr>
        <w:bCs/>
        <w:sz w:val="16"/>
        <w:szCs w:val="16"/>
      </w:rPr>
      <w:fldChar w:fldCharType="end"/>
    </w:r>
    <w:r w:rsidRPr="0011117C">
      <w:rPr>
        <w:sz w:val="16"/>
        <w:szCs w:val="16"/>
      </w:rPr>
      <w:t xml:space="preserve"> z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NUMPAGES  \* Arabic  \* MERGEFORMAT</w:instrText>
    </w:r>
    <w:r w:rsidRPr="0011117C">
      <w:rPr>
        <w:bCs/>
        <w:sz w:val="16"/>
        <w:szCs w:val="16"/>
      </w:rPr>
      <w:fldChar w:fldCharType="separate"/>
    </w:r>
    <w:r w:rsidR="006A7AB0">
      <w:rPr>
        <w:bCs/>
        <w:noProof/>
        <w:sz w:val="16"/>
        <w:szCs w:val="16"/>
      </w:rPr>
      <w:t>19</w:t>
    </w:r>
    <w:r w:rsidRPr="0011117C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330A" w14:textId="77777777" w:rsidR="00103041" w:rsidRDefault="00943FF8">
    <w:pPr>
      <w:spacing w:before="240"/>
      <w:jc w:val="center"/>
      <w:rPr>
        <w:sz w:val="22"/>
      </w:rPr>
    </w:pPr>
    <w:proofErr w:type="gramStart"/>
    <w:r>
      <w:rPr>
        <w:sz w:val="22"/>
      </w:rPr>
      <w:t xml:space="preserve">Strana:  </w:t>
    </w:r>
    <w:r>
      <w:rPr>
        <w:sz w:val="22"/>
        <w:vertAlign w:val="subscript"/>
      </w:rPr>
      <w:t>…</w:t>
    </w:r>
    <w:proofErr w:type="gramEnd"/>
    <w:r>
      <w:rPr>
        <w:sz w:val="22"/>
        <w:vertAlign w:val="subscript"/>
      </w:rPr>
      <w:t>……</w:t>
    </w:r>
    <w:r>
      <w:rPr>
        <w:sz w:val="22"/>
      </w:rPr>
      <w:t xml:space="preserve">  z celkového počtu </w:t>
    </w:r>
    <w:proofErr w:type="gramStart"/>
    <w:r>
      <w:rPr>
        <w:sz w:val="22"/>
      </w:rPr>
      <w:t>stran:  …</w:t>
    </w:r>
    <w:proofErr w:type="gramEnd"/>
    <w:r>
      <w:rPr>
        <w:sz w:val="22"/>
      </w:rPr>
      <w:t>……</w:t>
    </w:r>
  </w:p>
  <w:p w14:paraId="54B3CF50" w14:textId="068A7CD1" w:rsidR="00103041" w:rsidRDefault="00943FF8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 w:rsidR="006331C6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separate"/>
    </w:r>
    <w:r w:rsidR="006331C6">
      <w:rPr>
        <w:sz w:val="14"/>
      </w:rPr>
      <w:t>601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 w:rsidR="006331C6">
      <w:rPr>
        <w:sz w:val="14"/>
      </w:rPr>
      <w:t>P508b_L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F96F0" w14:textId="77777777" w:rsidR="0029063E" w:rsidRDefault="0029063E">
      <w:r>
        <w:separator/>
      </w:r>
    </w:p>
  </w:footnote>
  <w:footnote w:type="continuationSeparator" w:id="0">
    <w:p w14:paraId="1A1C2176" w14:textId="77777777" w:rsidR="0029063E" w:rsidRDefault="00290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97D4" w14:textId="15A695DC" w:rsidR="00705E87" w:rsidRDefault="00705E8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CFC91A" wp14:editId="7C9FA68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145" b="16510"/>
              <wp:wrapNone/>
              <wp:docPr id="3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E020AB" w14:textId="635233BC" w:rsidR="00705E87" w:rsidRPr="00705E87" w:rsidRDefault="00705E87" w:rsidP="00705E8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05E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FC91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Interní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AE020AB" w14:textId="635233BC" w:rsidR="00705E87" w:rsidRPr="00705E87" w:rsidRDefault="00705E87" w:rsidP="00705E8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05E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47C7" w14:textId="147C5429" w:rsidR="005A7FE1" w:rsidRDefault="00705E87" w:rsidP="00256D21">
    <w:pPr>
      <w:spacing w:before="240" w:after="6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B55DF3" wp14:editId="25FD515F">
              <wp:simplePos x="5429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145" b="16510"/>
              <wp:wrapNone/>
              <wp:docPr id="4" name="Textové pole 4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1E12D" w14:textId="5CD86838" w:rsidR="00705E87" w:rsidRPr="00705E87" w:rsidRDefault="00705E87" w:rsidP="00705E8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05E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55DF3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Interní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571E12D" w14:textId="5CD86838" w:rsidR="00705E87" w:rsidRPr="00705E87" w:rsidRDefault="00705E87" w:rsidP="00705E8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05E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1CD5" w:rsidRPr="00BC1CD5">
      <w:rPr>
        <w:b/>
        <w:noProof/>
        <w:sz w:val="28"/>
        <w:szCs w:val="28"/>
      </w:rPr>
      <w:drawing>
        <wp:inline distT="0" distB="0" distL="0" distR="0" wp14:anchorId="41866788" wp14:editId="5C3E98FB">
          <wp:extent cx="2600325" cy="400050"/>
          <wp:effectExtent l="0" t="0" r="0" b="0"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F26C92" w14:textId="77777777" w:rsidR="00613EB7" w:rsidRPr="00256D21" w:rsidRDefault="005A7FE1" w:rsidP="00256D21">
    <w:pPr>
      <w:spacing w:before="240" w:after="240"/>
      <w:jc w:val="center"/>
      <w:rPr>
        <w:b/>
        <w:sz w:val="22"/>
        <w:szCs w:val="22"/>
      </w:rPr>
    </w:pPr>
    <w:r w:rsidRPr="00256D21">
      <w:rPr>
        <w:b/>
        <w:sz w:val="32"/>
        <w:szCs w:val="28"/>
      </w:rPr>
      <w:t xml:space="preserve">Seznam činností v rámci flexibilního rozsahu akreditace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A06D" w14:textId="0D181E4E" w:rsidR="00103041" w:rsidRDefault="00705E87">
    <w:pPr>
      <w:tabs>
        <w:tab w:val="center" w:pos="4536"/>
      </w:tabs>
      <w:spacing w:after="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4F3EA5" wp14:editId="6435F8E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145" b="16510"/>
              <wp:wrapNone/>
              <wp:docPr id="1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6C5E53" w14:textId="3D6B516C" w:rsidR="00705E87" w:rsidRPr="00705E87" w:rsidRDefault="00705E87" w:rsidP="00705E8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05E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F3EA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96C5E53" w14:textId="3D6B516C" w:rsidR="00705E87" w:rsidRPr="00705E87" w:rsidRDefault="00705E87" w:rsidP="00705E8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05E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3FF8">
      <w:tab/>
      <w:t>Příloha č. 1</w:t>
    </w:r>
  </w:p>
  <w:p w14:paraId="741A5DAC" w14:textId="77777777" w:rsidR="00103041" w:rsidRDefault="00943FF8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40553FF2"/>
    <w:multiLevelType w:val="hybridMultilevel"/>
    <w:tmpl w:val="3F46B682"/>
    <w:lvl w:ilvl="0" w:tplc="B5483D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407874076">
    <w:abstractNumId w:val="5"/>
  </w:num>
  <w:num w:numId="2" w16cid:durableId="424804878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216016079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599287919">
    <w:abstractNumId w:val="6"/>
  </w:num>
  <w:num w:numId="5" w16cid:durableId="1259366676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 w16cid:durableId="603994587">
    <w:abstractNumId w:val="7"/>
  </w:num>
  <w:num w:numId="7" w16cid:durableId="1807971713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 w16cid:durableId="1285697289">
    <w:abstractNumId w:val="2"/>
  </w:num>
  <w:num w:numId="9" w16cid:durableId="1491098723">
    <w:abstractNumId w:val="1"/>
  </w:num>
  <w:num w:numId="10" w16cid:durableId="360086752">
    <w:abstractNumId w:val="3"/>
  </w:num>
  <w:num w:numId="11" w16cid:durableId="320275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41"/>
    <w:rsid w:val="00050CB0"/>
    <w:rsid w:val="00071430"/>
    <w:rsid w:val="000A0A03"/>
    <w:rsid w:val="000B33A6"/>
    <w:rsid w:val="000B4E85"/>
    <w:rsid w:val="000C2A49"/>
    <w:rsid w:val="000C35E8"/>
    <w:rsid w:val="000F475B"/>
    <w:rsid w:val="00103041"/>
    <w:rsid w:val="00110A1F"/>
    <w:rsid w:val="0011117C"/>
    <w:rsid w:val="001132DC"/>
    <w:rsid w:val="00113F12"/>
    <w:rsid w:val="00114740"/>
    <w:rsid w:val="0011711F"/>
    <w:rsid w:val="00130E9D"/>
    <w:rsid w:val="0013390C"/>
    <w:rsid w:val="00134D93"/>
    <w:rsid w:val="0017357A"/>
    <w:rsid w:val="001B4F27"/>
    <w:rsid w:val="001D0E95"/>
    <w:rsid w:val="00220D4A"/>
    <w:rsid w:val="00237252"/>
    <w:rsid w:val="00242933"/>
    <w:rsid w:val="00256D21"/>
    <w:rsid w:val="0029063E"/>
    <w:rsid w:val="002B526B"/>
    <w:rsid w:val="002E59D1"/>
    <w:rsid w:val="002F1B53"/>
    <w:rsid w:val="002F2DD1"/>
    <w:rsid w:val="002F3C38"/>
    <w:rsid w:val="002F7C33"/>
    <w:rsid w:val="00303549"/>
    <w:rsid w:val="003035AD"/>
    <w:rsid w:val="003173BB"/>
    <w:rsid w:val="00342679"/>
    <w:rsid w:val="00343D56"/>
    <w:rsid w:val="003455D1"/>
    <w:rsid w:val="00383138"/>
    <w:rsid w:val="003A5AD8"/>
    <w:rsid w:val="003B2259"/>
    <w:rsid w:val="003C026C"/>
    <w:rsid w:val="003C184D"/>
    <w:rsid w:val="003D0E9C"/>
    <w:rsid w:val="003D7E7C"/>
    <w:rsid w:val="00414409"/>
    <w:rsid w:val="00425D8E"/>
    <w:rsid w:val="00432FA8"/>
    <w:rsid w:val="004440BE"/>
    <w:rsid w:val="0046011F"/>
    <w:rsid w:val="00460ACE"/>
    <w:rsid w:val="00467838"/>
    <w:rsid w:val="00482394"/>
    <w:rsid w:val="00485DCA"/>
    <w:rsid w:val="00487F22"/>
    <w:rsid w:val="00496ABB"/>
    <w:rsid w:val="00496EAA"/>
    <w:rsid w:val="004A2D4A"/>
    <w:rsid w:val="004B5FDB"/>
    <w:rsid w:val="004D2F72"/>
    <w:rsid w:val="004E6E54"/>
    <w:rsid w:val="00520AB6"/>
    <w:rsid w:val="00521903"/>
    <w:rsid w:val="00531C09"/>
    <w:rsid w:val="00534A8A"/>
    <w:rsid w:val="005560AF"/>
    <w:rsid w:val="00587B07"/>
    <w:rsid w:val="005A374A"/>
    <w:rsid w:val="005A466C"/>
    <w:rsid w:val="005A7FE1"/>
    <w:rsid w:val="005B3467"/>
    <w:rsid w:val="005E522E"/>
    <w:rsid w:val="00603693"/>
    <w:rsid w:val="00613EB7"/>
    <w:rsid w:val="006331C6"/>
    <w:rsid w:val="00640180"/>
    <w:rsid w:val="00675973"/>
    <w:rsid w:val="006919C5"/>
    <w:rsid w:val="00694C9F"/>
    <w:rsid w:val="006A47E9"/>
    <w:rsid w:val="006A7AB0"/>
    <w:rsid w:val="006B0094"/>
    <w:rsid w:val="006C7A84"/>
    <w:rsid w:val="006D03B7"/>
    <w:rsid w:val="006D2FC2"/>
    <w:rsid w:val="006D624B"/>
    <w:rsid w:val="006D7858"/>
    <w:rsid w:val="006E2644"/>
    <w:rsid w:val="006F7737"/>
    <w:rsid w:val="00705E87"/>
    <w:rsid w:val="0072732C"/>
    <w:rsid w:val="0074076A"/>
    <w:rsid w:val="0074328B"/>
    <w:rsid w:val="00771B7F"/>
    <w:rsid w:val="007772F2"/>
    <w:rsid w:val="0079616B"/>
    <w:rsid w:val="007B6238"/>
    <w:rsid w:val="007C57E8"/>
    <w:rsid w:val="007D1741"/>
    <w:rsid w:val="007E0C1D"/>
    <w:rsid w:val="00800775"/>
    <w:rsid w:val="008055AC"/>
    <w:rsid w:val="00813490"/>
    <w:rsid w:val="008423E5"/>
    <w:rsid w:val="008558C7"/>
    <w:rsid w:val="0085663C"/>
    <w:rsid w:val="008664ED"/>
    <w:rsid w:val="00870BB7"/>
    <w:rsid w:val="008854C2"/>
    <w:rsid w:val="00892144"/>
    <w:rsid w:val="00893A83"/>
    <w:rsid w:val="008B4188"/>
    <w:rsid w:val="008D0413"/>
    <w:rsid w:val="008E6685"/>
    <w:rsid w:val="00943FF8"/>
    <w:rsid w:val="00955E17"/>
    <w:rsid w:val="0096558B"/>
    <w:rsid w:val="00971B31"/>
    <w:rsid w:val="00977FFA"/>
    <w:rsid w:val="00990B11"/>
    <w:rsid w:val="009A5EDE"/>
    <w:rsid w:val="009E5CAB"/>
    <w:rsid w:val="009F31C7"/>
    <w:rsid w:val="00A26463"/>
    <w:rsid w:val="00A41298"/>
    <w:rsid w:val="00A518C6"/>
    <w:rsid w:val="00A83C96"/>
    <w:rsid w:val="00A84DA2"/>
    <w:rsid w:val="00A862F3"/>
    <w:rsid w:val="00A91889"/>
    <w:rsid w:val="00A97561"/>
    <w:rsid w:val="00AA4AD5"/>
    <w:rsid w:val="00B62A3F"/>
    <w:rsid w:val="00B96AFF"/>
    <w:rsid w:val="00BA1913"/>
    <w:rsid w:val="00BA54B1"/>
    <w:rsid w:val="00BB2007"/>
    <w:rsid w:val="00BB2076"/>
    <w:rsid w:val="00BC1CD5"/>
    <w:rsid w:val="00BD00A5"/>
    <w:rsid w:val="00BE256A"/>
    <w:rsid w:val="00BF0C96"/>
    <w:rsid w:val="00BF1A07"/>
    <w:rsid w:val="00C33ACA"/>
    <w:rsid w:val="00C35A55"/>
    <w:rsid w:val="00C3684D"/>
    <w:rsid w:val="00C800CF"/>
    <w:rsid w:val="00C93DA1"/>
    <w:rsid w:val="00CC0F2B"/>
    <w:rsid w:val="00CC10F1"/>
    <w:rsid w:val="00CC6D03"/>
    <w:rsid w:val="00CD3459"/>
    <w:rsid w:val="00D01C4B"/>
    <w:rsid w:val="00D203AE"/>
    <w:rsid w:val="00D6724F"/>
    <w:rsid w:val="00D75D93"/>
    <w:rsid w:val="00D8684A"/>
    <w:rsid w:val="00DA24EE"/>
    <w:rsid w:val="00DB0131"/>
    <w:rsid w:val="00DB3D75"/>
    <w:rsid w:val="00DB4138"/>
    <w:rsid w:val="00DB5F13"/>
    <w:rsid w:val="00DC105B"/>
    <w:rsid w:val="00DC236C"/>
    <w:rsid w:val="00DD2614"/>
    <w:rsid w:val="00DF1D1B"/>
    <w:rsid w:val="00E100AA"/>
    <w:rsid w:val="00E104A3"/>
    <w:rsid w:val="00E10BBE"/>
    <w:rsid w:val="00E22CD5"/>
    <w:rsid w:val="00E36726"/>
    <w:rsid w:val="00E6080C"/>
    <w:rsid w:val="00E70B46"/>
    <w:rsid w:val="00E84EE1"/>
    <w:rsid w:val="00EB153F"/>
    <w:rsid w:val="00EB52E0"/>
    <w:rsid w:val="00F06D61"/>
    <w:rsid w:val="00F075A7"/>
    <w:rsid w:val="00F23F43"/>
    <w:rsid w:val="00F42566"/>
    <w:rsid w:val="00F52DF1"/>
    <w:rsid w:val="00F77591"/>
    <w:rsid w:val="00F84577"/>
    <w:rsid w:val="00F97DB3"/>
    <w:rsid w:val="00FB7B06"/>
    <w:rsid w:val="00FD3F3A"/>
    <w:rsid w:val="00FE256C"/>
    <w:rsid w:val="00FE5A99"/>
    <w:rsid w:val="00FE6078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1360B2"/>
  <w14:defaultImageDpi w14:val="96"/>
  <w15:docId w15:val="{24F2C544-C3B9-4A0F-9AA2-5DF1FF65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99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9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34A8A"/>
    <w:rPr>
      <w:rFonts w:cs="Times New Roman"/>
      <w:b/>
    </w:rPr>
  </w:style>
  <w:style w:type="paragraph" w:styleId="Nzev">
    <w:name w:val="Title"/>
    <w:basedOn w:val="Normln"/>
    <w:link w:val="NzevChar"/>
    <w:uiPriority w:val="99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E6080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080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6080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608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080C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2B526B"/>
    <w:rPr>
      <w:sz w:val="24"/>
    </w:rPr>
  </w:style>
  <w:style w:type="paragraph" w:styleId="Odstavecseseznamem">
    <w:name w:val="List Paragraph"/>
    <w:basedOn w:val="Normln"/>
    <w:uiPriority w:val="99"/>
    <w:qFormat/>
    <w:rsid w:val="0074328B"/>
    <w:pPr>
      <w:ind w:left="720"/>
      <w:contextualSpacing/>
    </w:pPr>
  </w:style>
  <w:style w:type="paragraph" w:customStyle="1" w:styleId="Nadpis10">
    <w:name w:val="Nadpis 1 |"/>
    <w:basedOn w:val="Normln"/>
    <w:uiPriority w:val="99"/>
    <w:rsid w:val="006A7AB0"/>
    <w:pPr>
      <w:spacing w:before="40" w:after="20"/>
      <w:ind w:left="425"/>
    </w:pPr>
  </w:style>
  <w:style w:type="character" w:styleId="Hypertextovodkaz">
    <w:name w:val="Hyperlink"/>
    <w:uiPriority w:val="99"/>
    <w:rsid w:val="006A7AB0"/>
    <w:rPr>
      <w:rFonts w:cs="Times New Roman"/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6A7AB0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uiPriority w:val="99"/>
    <w:rsid w:val="006A7A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unhideWhenUsed/>
    <w:rsid w:val="006A7A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/>
    <Ozna_x010d_en_x00ed_ xmlns="e9448448-c377-45fe-89f5-01fda98909d0" xsi:nil="true"/>
    <Platnost xmlns="e8bd6d70-59cb-4639-abaa-3c4a7c2b86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b9b72a3095454cda5c8d5941cc391e71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669dbb329b8707d68d6f5d55c4b04e6a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  <xsd:enumeration value="V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4B6298-F64F-4EBD-A76F-13B0798007CA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customXml/itemProps2.xml><?xml version="1.0" encoding="utf-8"?>
<ds:datastoreItem xmlns:ds="http://schemas.openxmlformats.org/officeDocument/2006/customXml" ds:itemID="{9D8C444A-9729-4675-87F7-BBDAAF270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BB8569-2BD1-44B5-B6D5-3AC9B94E574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a9d60e2-0610-469e-bc85-ddf161c51660}" enabled="1" method="Standard" siteId="{99b0a603-0233-447f-be43-f8d44b9c8cc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19</Pages>
  <Words>5097</Words>
  <Characters>29793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OA verze 2018</vt:lpstr>
    </vt:vector>
  </TitlesOfParts>
  <Company>ČIA</Company>
  <LinksUpToDate>false</LinksUpToDate>
  <CharactersWithSpaces>34821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OA verze 2018</dc:title>
  <dc:subject>11_01</dc:subject>
  <dc:creator>Tylecek Igor</dc:creator>
  <cp:keywords>601</cp:keywords>
  <dc:description>P508b_L</dc:description>
  <cp:lastModifiedBy>Radka Škardová</cp:lastModifiedBy>
  <cp:revision>11</cp:revision>
  <cp:lastPrinted>2018-06-28T09:15:00Z</cp:lastPrinted>
  <dcterms:created xsi:type="dcterms:W3CDTF">2024-06-19T05:35:00Z</dcterms:created>
  <dcterms:modified xsi:type="dcterms:W3CDTF">2024-08-27T11:04:00Z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Priorita na webu">
    <vt:lpwstr>330</vt:lpwstr>
  </property>
  <property fmtid="{D5CDD505-2E9C-101B-9397-08002B2CF9AE}" pid="14" name="WebCategory">
    <vt:lpwstr>;#4 EVP;#16 L;#</vt:lpwstr>
  </property>
  <property fmtid="{D5CDD505-2E9C-101B-9397-08002B2CF9AE}" pid="15" name="b_template">
    <vt:lpwstr>20181017</vt:lpwstr>
  </property>
  <property fmtid="{D5CDD505-2E9C-101B-9397-08002B2CF9AE}" pid="16" name="Označení dokumentu">
    <vt:lpwstr>11_01-P508_L</vt:lpwstr>
  </property>
  <property fmtid="{D5CDD505-2E9C-101B-9397-08002B2CF9AE}" pid="17" name="Název dokumentu">
    <vt:lpwstr>Příloha č. 3</vt:lpwstr>
  </property>
  <property fmtid="{D5CDD505-2E9C-101B-9397-08002B2CF9AE}" pid="18" name="Vedoucí skupiny kontrolujících">
    <vt:lpwstr/>
  </property>
  <property fmtid="{D5CDD505-2E9C-101B-9397-08002B2CF9AE}" pid="19" name="ValidTo">
    <vt:lpwstr/>
  </property>
  <property fmtid="{D5CDD505-2E9C-101B-9397-08002B2CF9AE}" pid="20" name="WFComment">
    <vt:lpwstr/>
  </property>
  <property fmtid="{D5CDD505-2E9C-101B-9397-08002B2CF9AE}" pid="21" name="Kontrolující">
    <vt:lpwstr/>
  </property>
  <property fmtid="{D5CDD505-2E9C-101B-9397-08002B2CF9AE}" pid="22" name="VPS">
    <vt:lpwstr>1</vt:lpwstr>
  </property>
  <property fmtid="{D5CDD505-2E9C-101B-9397-08002B2CF9AE}" pid="23" name="ContentTypeId">
    <vt:lpwstr>0x010100B3AD047E1A7F234CAA82F99B68C6AD48</vt:lpwstr>
  </property>
  <property fmtid="{D5CDD505-2E9C-101B-9397-08002B2CF9AE}" pid="24" name="Order">
    <vt:r8>8100</vt:r8>
  </property>
  <property fmtid="{D5CDD505-2E9C-101B-9397-08002B2CF9AE}" pid="25" name="FileDirRef">
    <vt:lpwstr>nastaveni/Templates</vt:lpwstr>
  </property>
  <property fmtid="{D5CDD505-2E9C-101B-9397-08002B2CF9AE}" pid="26" name="FSObjType">
    <vt:lpwstr>0</vt:lpwstr>
  </property>
  <property fmtid="{D5CDD505-2E9C-101B-9397-08002B2CF9AE}" pid="27" name="FileLeafRef">
    <vt:lpwstr>11_01-P508_L Příloha 3 SŘ 20130510.docx</vt:lpwstr>
  </property>
  <property fmtid="{D5CDD505-2E9C-101B-9397-08002B2CF9AE}" pid="28" name="ClassificationContentMarkingHeaderShapeIds">
    <vt:lpwstr>1,3,4</vt:lpwstr>
  </property>
  <property fmtid="{D5CDD505-2E9C-101B-9397-08002B2CF9AE}" pid="29" name="ClassificationContentMarkingHeaderFontProps">
    <vt:lpwstr>#000000,10,Calibri</vt:lpwstr>
  </property>
  <property fmtid="{D5CDD505-2E9C-101B-9397-08002B2CF9AE}" pid="30" name="ClassificationContentMarkingHeaderText">
    <vt:lpwstr>Interní</vt:lpwstr>
  </property>
</Properties>
</file>